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B3" w:rsidRDefault="007A43B3" w:rsidP="007A43B3">
      <w:pPr>
        <w:pStyle w:val="Teksttreci0"/>
        <w:shd w:val="clear" w:color="auto" w:fill="auto"/>
        <w:tabs>
          <w:tab w:val="left" w:leader="dot" w:pos="7597"/>
        </w:tabs>
        <w:spacing w:line="240" w:lineRule="auto"/>
        <w:jc w:val="both"/>
        <w:rPr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  <w:lang w:eastAsia="pl-PL" w:bidi="pl-PL"/>
        </w:rPr>
        <w:t xml:space="preserve">Załącznik Nr 4 </w:t>
      </w:r>
      <w:r>
        <w:rPr>
          <w:i/>
          <w:iCs/>
          <w:color w:val="000000"/>
          <w:sz w:val="20"/>
          <w:szCs w:val="20"/>
          <w:lang w:eastAsia="pl-PL" w:bidi="pl-PL"/>
        </w:rPr>
        <w:t>do Programu opieki nad zwierzętami bezdomnymi oraz zapobiegania bezdomności zwi</w:t>
      </w:r>
      <w:r>
        <w:rPr>
          <w:i/>
          <w:iCs/>
          <w:sz w:val="20"/>
          <w:szCs w:val="20"/>
        </w:rPr>
        <w:t>erzą</w:t>
      </w:r>
      <w:r w:rsidR="00AF5A0C">
        <w:rPr>
          <w:i/>
          <w:iCs/>
          <w:sz w:val="20"/>
          <w:szCs w:val="20"/>
        </w:rPr>
        <w:t>t na terenie Gminy Kolno na 2020</w:t>
      </w:r>
      <w:r>
        <w:rPr>
          <w:i/>
          <w:iCs/>
          <w:color w:val="000000"/>
          <w:sz w:val="20"/>
          <w:szCs w:val="20"/>
          <w:lang w:eastAsia="pl-PL" w:bidi="pl-PL"/>
        </w:rPr>
        <w:t xml:space="preserve"> rok, określonego </w:t>
      </w:r>
      <w:r>
        <w:rPr>
          <w:i/>
          <w:iCs/>
          <w:color w:val="000000"/>
          <w:sz w:val="19"/>
          <w:szCs w:val="19"/>
          <w:lang w:eastAsia="pl-PL" w:bidi="pl-PL"/>
        </w:rPr>
        <w:t xml:space="preserve">w </w:t>
      </w:r>
      <w:r>
        <w:rPr>
          <w:i/>
          <w:iCs/>
          <w:color w:val="000000"/>
          <w:sz w:val="20"/>
          <w:szCs w:val="20"/>
          <w:lang w:eastAsia="pl-PL" w:bidi="pl-PL"/>
        </w:rPr>
        <w:t>dr</w:t>
      </w:r>
      <w:r>
        <w:rPr>
          <w:i/>
          <w:iCs/>
          <w:sz w:val="20"/>
          <w:szCs w:val="20"/>
        </w:rPr>
        <w:t xml:space="preserve">odze Uchwały Nr </w:t>
      </w:r>
      <w:r>
        <w:rPr>
          <w:i/>
          <w:iCs/>
          <w:sz w:val="20"/>
          <w:szCs w:val="20"/>
        </w:rPr>
        <w:tab/>
        <w:t xml:space="preserve"> Rady Gminy</w:t>
      </w:r>
      <w:r>
        <w:rPr>
          <w:color w:val="000000"/>
          <w:sz w:val="20"/>
          <w:szCs w:val="20"/>
          <w:lang w:eastAsia="pl-PL" w:bidi="pl-PL"/>
        </w:rPr>
        <w:t xml:space="preserve"> </w:t>
      </w:r>
    </w:p>
    <w:p w:rsidR="007A43B3" w:rsidRDefault="007A43B3" w:rsidP="007A43B3">
      <w:pPr>
        <w:pStyle w:val="Teksttreci0"/>
        <w:shd w:val="clear" w:color="auto" w:fill="auto"/>
        <w:tabs>
          <w:tab w:val="left" w:leader="dot" w:pos="2944"/>
        </w:tabs>
        <w:spacing w:line="240" w:lineRule="auto"/>
        <w:ind w:firstLine="4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Kolno </w:t>
      </w:r>
      <w:r>
        <w:rPr>
          <w:i/>
          <w:iCs/>
          <w:color w:val="000000"/>
          <w:sz w:val="20"/>
          <w:szCs w:val="20"/>
          <w:lang w:eastAsia="pl-PL" w:bidi="pl-PL"/>
        </w:rPr>
        <w:t xml:space="preserve"> z dnia</w:t>
      </w:r>
      <w:r>
        <w:rPr>
          <w:i/>
          <w:iCs/>
          <w:color w:val="000000"/>
          <w:sz w:val="20"/>
          <w:szCs w:val="20"/>
          <w:lang w:eastAsia="pl-PL" w:bidi="pl-PL"/>
        </w:rPr>
        <w:tab/>
        <w:t xml:space="preserve"> r.</w:t>
      </w:r>
    </w:p>
    <w:p w:rsidR="007A43B3" w:rsidRDefault="007A43B3" w:rsidP="007A43B3">
      <w:pPr>
        <w:pStyle w:val="Teksttreci0"/>
        <w:shd w:val="clear" w:color="auto" w:fill="auto"/>
        <w:spacing w:line="259" w:lineRule="auto"/>
        <w:ind w:firstLine="440"/>
        <w:jc w:val="both"/>
      </w:pPr>
      <w:r>
        <w:rPr>
          <w:b/>
          <w:bCs/>
          <w:color w:val="000000"/>
          <w:lang w:eastAsia="pl-PL" w:bidi="pl-PL"/>
        </w:rPr>
        <w:t>Znak sprawy:</w:t>
      </w:r>
    </w:p>
    <w:p w:rsidR="007A43B3" w:rsidRDefault="007A43B3" w:rsidP="007A43B3">
      <w:pPr>
        <w:pStyle w:val="Teksttreci0"/>
        <w:shd w:val="clear" w:color="auto" w:fill="auto"/>
        <w:spacing w:after="1040" w:line="259" w:lineRule="auto"/>
        <w:ind w:left="5020" w:firstLine="20"/>
      </w:pPr>
      <w:r>
        <w:rPr>
          <w:b/>
          <w:bCs/>
          <w:color w:val="000000"/>
          <w:lang w:eastAsia="pl-PL" w:bidi="pl-PL"/>
        </w:rPr>
        <w:t>Imię i Nazwisko oraz adres zgłaszającego</w:t>
      </w:r>
    </w:p>
    <w:p w:rsidR="007A43B3" w:rsidRDefault="007A43B3" w:rsidP="007A43B3">
      <w:pPr>
        <w:pStyle w:val="Teksttreci0"/>
        <w:shd w:val="clear" w:color="auto" w:fill="auto"/>
        <w:spacing w:line="269" w:lineRule="auto"/>
        <w:jc w:val="center"/>
      </w:pPr>
      <w:r>
        <w:rPr>
          <w:b/>
          <w:bCs/>
          <w:color w:val="000000"/>
          <w:lang w:eastAsia="pl-PL" w:bidi="pl-PL"/>
        </w:rPr>
        <w:t>SKIEROWANIE NA ZABIEG STERYLIZACJI/KASTRACJI</w:t>
      </w:r>
      <w:r>
        <w:rPr>
          <w:b/>
          <w:bCs/>
          <w:color w:val="000000"/>
          <w:sz w:val="14"/>
          <w:szCs w:val="14"/>
          <w:lang w:eastAsia="pl-PL" w:bidi="pl-PL"/>
        </w:rPr>
        <w:t xml:space="preserve">” </w:t>
      </w:r>
      <w:r>
        <w:rPr>
          <w:b/>
          <w:bCs/>
          <w:color w:val="000000"/>
          <w:lang w:eastAsia="pl-PL" w:bidi="pl-PL"/>
        </w:rPr>
        <w:t>ZWIERZĄT LUB</w:t>
      </w:r>
      <w:r>
        <w:rPr>
          <w:b/>
          <w:bCs/>
          <w:color w:val="000000"/>
          <w:lang w:eastAsia="pl-PL" w:bidi="pl-PL"/>
        </w:rPr>
        <w:br/>
        <w:t>UŚPIENIA ŚLEPYCH MIOTÓW”</w:t>
      </w:r>
    </w:p>
    <w:p w:rsidR="007A43B3" w:rsidRDefault="007A43B3" w:rsidP="007A43B3">
      <w:pPr>
        <w:pStyle w:val="Teksttreci0"/>
        <w:shd w:val="clear" w:color="auto" w:fill="auto"/>
        <w:spacing w:after="220" w:line="269" w:lineRule="auto"/>
      </w:pPr>
      <w:r>
        <w:rPr>
          <w:bCs/>
          <w:color w:val="000000"/>
          <w:lang w:eastAsia="pl-PL" w:bidi="pl-PL"/>
        </w:rPr>
        <w:t xml:space="preserve">         </w:t>
      </w:r>
      <w:r w:rsidRPr="004B5FA5">
        <w:rPr>
          <w:bCs/>
          <w:color w:val="000000"/>
          <w:lang w:eastAsia="pl-PL" w:bidi="pl-PL"/>
        </w:rPr>
        <w:t>w</w:t>
      </w:r>
      <w:r>
        <w:rPr>
          <w:b/>
          <w:bCs/>
          <w:color w:val="000000"/>
          <w:lang w:eastAsia="pl-PL" w:bidi="pl-PL"/>
        </w:rPr>
        <w:t xml:space="preserve"> </w:t>
      </w:r>
      <w:r>
        <w:rPr>
          <w:i/>
          <w:iCs/>
          <w:color w:val="000000"/>
          <w:lang w:eastAsia="pl-PL" w:bidi="pl-PL"/>
        </w:rPr>
        <w:t>ramach „Programu opieki nad zwierzętami bezdomnymi oraz zapobiegania</w:t>
      </w:r>
      <w:r>
        <w:rPr>
          <w:i/>
          <w:iCs/>
          <w:color w:val="000000"/>
          <w:lang w:eastAsia="pl-PL" w:bidi="pl-PL"/>
        </w:rPr>
        <w:br/>
        <w:t xml:space="preserve">         bezdomności zwi</w:t>
      </w:r>
      <w:r>
        <w:rPr>
          <w:i/>
          <w:iCs/>
        </w:rPr>
        <w:t>erzą</w:t>
      </w:r>
      <w:r w:rsidR="00AF5A0C">
        <w:rPr>
          <w:i/>
          <w:iCs/>
        </w:rPr>
        <w:t>t na terenie Gminy Kolno na 2020</w:t>
      </w:r>
      <w:bookmarkStart w:id="0" w:name="_GoBack"/>
      <w:bookmarkEnd w:id="0"/>
      <w:r>
        <w:rPr>
          <w:i/>
          <w:iCs/>
          <w:color w:val="000000"/>
          <w:lang w:eastAsia="pl-PL" w:bidi="pl-PL"/>
        </w:rPr>
        <w:t xml:space="preserve"> rok”</w:t>
      </w:r>
    </w:p>
    <w:p w:rsidR="007A43B3" w:rsidRDefault="007A43B3" w:rsidP="007A43B3">
      <w:pPr>
        <w:pStyle w:val="Teksttreci0"/>
        <w:shd w:val="clear" w:color="auto" w:fill="auto"/>
        <w:tabs>
          <w:tab w:val="left" w:leader="dot" w:pos="3994"/>
          <w:tab w:val="left" w:leader="dot" w:pos="8876"/>
        </w:tabs>
        <w:spacing w:line="240" w:lineRule="auto"/>
        <w:ind w:firstLine="740"/>
        <w:jc w:val="both"/>
      </w:pPr>
      <w:r>
        <w:rPr>
          <w:color w:val="000000"/>
          <w:lang w:eastAsia="pl-PL" w:bidi="pl-PL"/>
        </w:rPr>
        <w:t>Niniejszym kieruję</w:t>
      </w:r>
      <w:r>
        <w:rPr>
          <w:color w:val="000000"/>
          <w:lang w:eastAsia="pl-PL" w:bidi="pl-PL"/>
        </w:rPr>
        <w:tab/>
      </w:r>
      <w:r>
        <w:t>zgłoszon</w:t>
      </w:r>
      <w:r>
        <w:rPr>
          <w:color w:val="000000"/>
          <w:lang w:eastAsia="pl-PL" w:bidi="pl-PL"/>
        </w:rPr>
        <w:t>e przez:</w:t>
      </w:r>
      <w:r>
        <w:rPr>
          <w:color w:val="000000"/>
          <w:lang w:eastAsia="pl-PL" w:bidi="pl-PL"/>
        </w:rPr>
        <w:tab/>
      </w:r>
    </w:p>
    <w:p w:rsidR="007A43B3" w:rsidRDefault="007A43B3" w:rsidP="007A43B3">
      <w:pPr>
        <w:pStyle w:val="Teksttreci30"/>
        <w:shd w:val="clear" w:color="auto" w:fill="auto"/>
        <w:spacing w:after="0"/>
        <w:ind w:left="2680" w:firstLine="0"/>
      </w:pPr>
      <w:r>
        <w:rPr>
          <w:color w:val="000000"/>
          <w:lang w:eastAsia="pl-PL" w:bidi="pl-PL"/>
        </w:rPr>
        <w:t>(zwierzę: pies/kot)</w:t>
      </w:r>
    </w:p>
    <w:p w:rsidR="007A43B3" w:rsidRDefault="007A43B3" w:rsidP="007A43B3">
      <w:pPr>
        <w:pStyle w:val="Teksttreci0"/>
        <w:shd w:val="clear" w:color="auto" w:fill="auto"/>
        <w:tabs>
          <w:tab w:val="left" w:pos="2944"/>
          <w:tab w:val="left" w:pos="3191"/>
        </w:tabs>
        <w:spacing w:line="228" w:lineRule="auto"/>
        <w:rPr>
          <w:sz w:val="20"/>
          <w:szCs w:val="20"/>
        </w:rPr>
      </w:pPr>
      <w:r>
        <w:rPr>
          <w:color w:val="000000"/>
          <w:lang w:eastAsia="pl-PL" w:bidi="pl-PL"/>
        </w:rPr>
        <w:t>………………………………….</w:t>
      </w:r>
      <w:r>
        <w:rPr>
          <w:color w:val="000000"/>
          <w:lang w:eastAsia="pl-PL" w:bidi="pl-PL"/>
        </w:rPr>
        <w:tab/>
        <w:t>.</w:t>
      </w:r>
      <w:r>
        <w:rPr>
          <w:color w:val="000000"/>
          <w:lang w:eastAsia="pl-PL" w:bidi="pl-PL"/>
        </w:rPr>
        <w:tab/>
        <w:t xml:space="preserve">na zabieg </w:t>
      </w:r>
      <w:r>
        <w:rPr>
          <w:b/>
          <w:bCs/>
          <w:color w:val="000000"/>
          <w:sz w:val="20"/>
          <w:szCs w:val="20"/>
          <w:lang w:eastAsia="pl-PL" w:bidi="pl-PL"/>
        </w:rPr>
        <w:t>sterylizacji/kastracji</w:t>
      </w:r>
      <w:r>
        <w:rPr>
          <w:b/>
          <w:bCs/>
          <w:color w:val="000000"/>
          <w:sz w:val="20"/>
          <w:szCs w:val="20"/>
          <w:vertAlign w:val="superscript"/>
          <w:lang w:eastAsia="pl-PL" w:bidi="pl-PL"/>
        </w:rPr>
        <w:t xml:space="preserve"> </w:t>
      </w:r>
      <w:r>
        <w:rPr>
          <w:b/>
          <w:bCs/>
          <w:color w:val="000000"/>
          <w:sz w:val="20"/>
          <w:szCs w:val="20"/>
          <w:lang w:eastAsia="pl-PL" w:bidi="pl-PL"/>
        </w:rPr>
        <w:t xml:space="preserve"> lub uśpienia ślepych miotów</w:t>
      </w:r>
    </w:p>
    <w:p w:rsidR="007A43B3" w:rsidRDefault="007A43B3" w:rsidP="007A43B3">
      <w:pPr>
        <w:pStyle w:val="Teksttreci30"/>
        <w:shd w:val="clear" w:color="auto" w:fill="auto"/>
        <w:ind w:left="0" w:firstLine="260"/>
      </w:pPr>
      <w:r>
        <w:rPr>
          <w:color w:val="000000"/>
          <w:lang w:eastAsia="pl-PL" w:bidi="pl-PL"/>
        </w:rPr>
        <w:t>(imię i nazwisko zgłaszającego)</w:t>
      </w:r>
    </w:p>
    <w:p w:rsidR="007A43B3" w:rsidRDefault="007A43B3" w:rsidP="007A43B3">
      <w:pPr>
        <w:pStyle w:val="Teksttreci0"/>
        <w:shd w:val="clear" w:color="auto" w:fill="auto"/>
        <w:tabs>
          <w:tab w:val="left" w:leader="dot" w:pos="7114"/>
        </w:tabs>
        <w:spacing w:line="240" w:lineRule="auto"/>
        <w:ind w:firstLine="760"/>
        <w:jc w:val="both"/>
      </w:pPr>
      <w:r>
        <w:rPr>
          <w:color w:val="000000"/>
          <w:lang w:eastAsia="pl-PL" w:bidi="pl-PL"/>
        </w:rPr>
        <w:t xml:space="preserve">Zgłoszone do zabiegu </w:t>
      </w:r>
      <w:r>
        <w:rPr>
          <w:b/>
          <w:bCs/>
          <w:color w:val="000000"/>
          <w:sz w:val="20"/>
          <w:szCs w:val="20"/>
          <w:lang w:eastAsia="pl-PL" w:bidi="pl-PL"/>
        </w:rPr>
        <w:t xml:space="preserve">zwierzęca </w:t>
      </w:r>
      <w:r>
        <w:rPr>
          <w:b/>
          <w:bCs/>
          <w:color w:val="000000"/>
          <w:sz w:val="13"/>
          <w:szCs w:val="13"/>
          <w:lang w:eastAsia="pl-PL" w:bidi="pl-PL"/>
        </w:rPr>
        <w:t xml:space="preserve"> </w:t>
      </w:r>
      <w:r>
        <w:rPr>
          <w:b/>
          <w:bCs/>
          <w:color w:val="000000"/>
          <w:sz w:val="20"/>
          <w:szCs w:val="20"/>
          <w:lang w:eastAsia="pl-PL" w:bidi="pl-PL"/>
        </w:rPr>
        <w:t>jest (są)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  <w:lang w:eastAsia="pl-PL" w:bidi="pl-PL"/>
        </w:rPr>
        <w:t xml:space="preserve">bezdomne. </w:t>
      </w:r>
      <w:r>
        <w:rPr>
          <w:color w:val="000000"/>
          <w:lang w:eastAsia="pl-PL" w:bidi="pl-PL"/>
        </w:rPr>
        <w:t>Na zabieg zostaną doprowadzone oraz po wykonaniu zabiegu odebrane przez:</w:t>
      </w:r>
      <w:r>
        <w:rPr>
          <w:color w:val="000000"/>
          <w:lang w:eastAsia="pl-PL" w:bidi="pl-PL"/>
        </w:rPr>
        <w:tab/>
      </w:r>
    </w:p>
    <w:p w:rsidR="007A43B3" w:rsidRDefault="007A43B3" w:rsidP="007A43B3">
      <w:pPr>
        <w:pStyle w:val="Teksttreci30"/>
        <w:shd w:val="clear" w:color="auto" w:fill="auto"/>
        <w:ind w:left="0" w:firstLine="0"/>
        <w:jc w:val="center"/>
      </w:pPr>
      <w:r>
        <w:rPr>
          <w:color w:val="000000"/>
          <w:lang w:eastAsia="pl-PL" w:bidi="pl-PL"/>
        </w:rPr>
        <w:t>(imię i nazwisko zgłaszającego)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1853"/>
        <w:gridCol w:w="1853"/>
        <w:gridCol w:w="2246"/>
      </w:tblGrid>
      <w:tr w:rsidR="007A43B3" w:rsidTr="00415CE5">
        <w:trPr>
          <w:trHeight w:hRule="exact" w:val="538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3B3" w:rsidRDefault="007A43B3" w:rsidP="00415CE5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Ilość zwierząt zgłoszonych do zabiegu (szt.)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3B3" w:rsidRDefault="007A43B3" w:rsidP="00415CE5">
            <w:pPr>
              <w:rPr>
                <w:sz w:val="10"/>
                <w:szCs w:val="10"/>
              </w:rPr>
            </w:pPr>
          </w:p>
        </w:tc>
      </w:tr>
      <w:tr w:rsidR="007A43B3" w:rsidTr="00415CE5">
        <w:trPr>
          <w:trHeight w:hRule="exact" w:val="523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3B3" w:rsidRDefault="007A43B3" w:rsidP="00415CE5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Rodzaj zabiegu: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3B3" w:rsidRDefault="007A43B3" w:rsidP="00415CE5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Sterylizacja (szt.)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3B3" w:rsidRDefault="007A43B3" w:rsidP="00415CE5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Kastracja (szt.)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3B3" w:rsidRDefault="007A43B3" w:rsidP="00415CE5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Uśpienie ślepego miotu (szt.)</w:t>
            </w:r>
          </w:p>
        </w:tc>
      </w:tr>
      <w:tr w:rsidR="007A43B3" w:rsidTr="00415CE5">
        <w:trPr>
          <w:trHeight w:hRule="exact" w:val="514"/>
          <w:jc w:val="center"/>
        </w:trPr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3B3" w:rsidRDefault="007A43B3" w:rsidP="00415CE5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3B3" w:rsidRDefault="007A43B3" w:rsidP="00415CE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3B3" w:rsidRDefault="007A43B3" w:rsidP="00415CE5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3B3" w:rsidRDefault="007A43B3" w:rsidP="00415CE5">
            <w:pPr>
              <w:rPr>
                <w:sz w:val="10"/>
                <w:szCs w:val="10"/>
              </w:rPr>
            </w:pPr>
          </w:p>
        </w:tc>
      </w:tr>
      <w:tr w:rsidR="007A43B3" w:rsidTr="00415CE5">
        <w:trPr>
          <w:trHeight w:hRule="exact" w:val="538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3B3" w:rsidRDefault="007A43B3" w:rsidP="00415CE5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Informacje dodatkowe: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3" w:rsidRDefault="007A43B3" w:rsidP="00415CE5">
            <w:pPr>
              <w:rPr>
                <w:sz w:val="10"/>
                <w:szCs w:val="10"/>
              </w:rPr>
            </w:pPr>
          </w:p>
        </w:tc>
      </w:tr>
    </w:tbl>
    <w:p w:rsidR="007A43B3" w:rsidRDefault="007A43B3" w:rsidP="007A43B3">
      <w:pPr>
        <w:pStyle w:val="Podpistabeli0"/>
        <w:shd w:val="clear" w:color="auto" w:fill="auto"/>
        <w:tabs>
          <w:tab w:val="left" w:leader="dot" w:pos="6072"/>
        </w:tabs>
        <w:ind w:left="686"/>
        <w:rPr>
          <w:color w:val="000000"/>
          <w:lang w:eastAsia="pl-PL" w:bidi="pl-PL"/>
        </w:rPr>
      </w:pPr>
    </w:p>
    <w:p w:rsidR="007A43B3" w:rsidRDefault="007A43B3" w:rsidP="007A43B3">
      <w:pPr>
        <w:pStyle w:val="Podpistabeli0"/>
        <w:shd w:val="clear" w:color="auto" w:fill="auto"/>
        <w:tabs>
          <w:tab w:val="left" w:leader="dot" w:pos="6072"/>
        </w:tabs>
        <w:ind w:left="686"/>
      </w:pPr>
      <w:r>
        <w:rPr>
          <w:color w:val="000000"/>
          <w:lang w:eastAsia="pl-PL" w:bidi="pl-PL"/>
        </w:rPr>
        <w:t>Skierowanie ważne jest do dnia</w:t>
      </w:r>
      <w:r>
        <w:rPr>
          <w:color w:val="000000"/>
          <w:lang w:eastAsia="pl-PL" w:bidi="pl-PL"/>
        </w:rPr>
        <w:tab/>
      </w:r>
    </w:p>
    <w:p w:rsidR="007A43B3" w:rsidRDefault="007A43B3" w:rsidP="007A43B3">
      <w:pPr>
        <w:spacing w:after="799" w:line="1" w:lineRule="exact"/>
      </w:pPr>
    </w:p>
    <w:p w:rsidR="007A43B3" w:rsidRDefault="007A43B3" w:rsidP="007A43B3">
      <w:pPr>
        <w:pStyle w:val="Teksttreci0"/>
        <w:shd w:val="clear" w:color="auto" w:fill="auto"/>
        <w:spacing w:after="220" w:line="240" w:lineRule="auto"/>
        <w:ind w:left="5020" w:firstLine="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7A43B3" w:rsidRDefault="007A43B3" w:rsidP="007A43B3">
      <w:pPr>
        <w:pStyle w:val="Teksttreci0"/>
        <w:shd w:val="clear" w:color="auto" w:fill="auto"/>
        <w:spacing w:after="220" w:line="240" w:lineRule="auto"/>
        <w:ind w:left="5020" w:firstLine="20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 xml:space="preserve">podpis </w:t>
      </w:r>
    </w:p>
    <w:p w:rsidR="007A43B3" w:rsidRDefault="007A43B3" w:rsidP="007A43B3">
      <w:pPr>
        <w:pStyle w:val="Teksttreci0"/>
        <w:shd w:val="clear" w:color="auto" w:fill="auto"/>
        <w:spacing w:after="260" w:line="240" w:lineRule="auto"/>
        <w:ind w:firstLine="760"/>
        <w:jc w:val="both"/>
      </w:pPr>
      <w:r>
        <w:rPr>
          <w:color w:val="000000"/>
          <w:lang w:eastAsia="pl-PL" w:bidi="pl-PL"/>
        </w:rPr>
        <w:t>Zgłaszający zobowiązuje się doprowadzenia zwierząt do wybrania miejsca wykonania zabiegu, doprowadzenia zwierząt do zakładu leczniczego dla zwierząt, w którym dokonany zostanie zabieg oraz odebrania zwierząt po zabiegu.</w:t>
      </w:r>
    </w:p>
    <w:p w:rsidR="007A43B3" w:rsidRDefault="007A43B3" w:rsidP="007A43B3">
      <w:pPr>
        <w:pStyle w:val="Podpistabeli0"/>
        <w:shd w:val="clear" w:color="auto" w:fill="auto"/>
        <w:ind w:left="2995"/>
      </w:pPr>
      <w:r>
        <w:rPr>
          <w:i/>
          <w:iCs/>
          <w:color w:val="000000"/>
          <w:lang w:eastAsia="pl-PL" w:bidi="pl-PL"/>
        </w:rPr>
        <w:t>Adnotacja lekarza weterynarii: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3701"/>
        <w:gridCol w:w="2021"/>
      </w:tblGrid>
      <w:tr w:rsidR="007A43B3" w:rsidTr="00415CE5">
        <w:trPr>
          <w:trHeight w:hRule="exact" w:val="538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3B3" w:rsidRDefault="007A43B3" w:rsidP="00415CE5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Data wykonania zabiegu, pieczątka i podpis lekarza weterynarii.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3B3" w:rsidRDefault="007A43B3" w:rsidP="00415CE5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 xml:space="preserve">Rodzaj wykonanego zabiegu wraz </w:t>
            </w:r>
            <w:r>
              <w:rPr>
                <w:i/>
                <w:iCs/>
                <w:color w:val="000000"/>
                <w:lang w:eastAsia="pl-PL" w:bidi="pl-PL"/>
              </w:rPr>
              <w:t xml:space="preserve">z </w:t>
            </w:r>
            <w:r>
              <w:rPr>
                <w:color w:val="000000"/>
                <w:lang w:eastAsia="pl-PL" w:bidi="pl-PL"/>
              </w:rPr>
              <w:t>opisem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3B3" w:rsidRDefault="007A43B3" w:rsidP="00415CE5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Koszty zabiegu (ził)</w:t>
            </w:r>
          </w:p>
        </w:tc>
      </w:tr>
      <w:tr w:rsidR="007A43B3" w:rsidTr="00415CE5">
        <w:trPr>
          <w:trHeight w:hRule="exact" w:val="1046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3B3" w:rsidRDefault="007A43B3" w:rsidP="00415CE5">
            <w:pPr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3B3" w:rsidRDefault="007A43B3" w:rsidP="00415CE5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B3" w:rsidRDefault="007A43B3" w:rsidP="00415CE5">
            <w:pPr>
              <w:rPr>
                <w:sz w:val="10"/>
                <w:szCs w:val="10"/>
              </w:rPr>
            </w:pPr>
          </w:p>
        </w:tc>
      </w:tr>
    </w:tbl>
    <w:p w:rsidR="007A43B3" w:rsidRDefault="007A43B3" w:rsidP="007A43B3">
      <w:pPr>
        <w:spacing w:after="259" w:line="1" w:lineRule="exact"/>
      </w:pPr>
    </w:p>
    <w:p w:rsidR="007A43B3" w:rsidRDefault="007A43B3" w:rsidP="007A43B3">
      <w:pPr>
        <w:pStyle w:val="Teksttreci0"/>
        <w:shd w:val="clear" w:color="auto" w:fill="auto"/>
        <w:spacing w:after="220" w:line="264" w:lineRule="auto"/>
        <w:jc w:val="both"/>
      </w:pPr>
      <w:r>
        <w:rPr>
          <w:b/>
          <w:bCs/>
          <w:color w:val="000000"/>
          <w:lang w:eastAsia="pl-PL" w:bidi="pl-PL"/>
        </w:rPr>
        <w:t>UWAGA! Pod pojęciem „koszty zabieg</w:t>
      </w:r>
      <w:r>
        <w:rPr>
          <w:b/>
          <w:bCs/>
        </w:rPr>
        <w:t>u” rozumie się wyłącznie kosz</w:t>
      </w:r>
      <w:r>
        <w:rPr>
          <w:b/>
          <w:bCs/>
          <w:color w:val="000000"/>
          <w:lang w:eastAsia="pl-PL" w:bidi="pl-PL"/>
        </w:rPr>
        <w:t xml:space="preserve">ty wykonania zabiegu. Koszty związane </w:t>
      </w:r>
      <w:r>
        <w:rPr>
          <w:b/>
          <w:bCs/>
          <w:i/>
          <w:iCs/>
          <w:color w:val="000000"/>
          <w:lang w:eastAsia="pl-PL" w:bidi="pl-PL"/>
        </w:rPr>
        <w:t>z</w:t>
      </w:r>
      <w:r>
        <w:rPr>
          <w:b/>
          <w:bCs/>
          <w:color w:val="000000"/>
          <w:lang w:eastAsia="pl-PL" w:bidi="pl-PL"/>
        </w:rPr>
        <w:t xml:space="preserve"> rekonwalescencją zwierzęcia np. zabezpieczenie rany poprzez zakup kołnierza lub fartucha; zdjęcie szwów; w przypadku wystąpienia komplikacji zakup ewentualnych leków, ponosi zgłaszający.</w:t>
      </w:r>
    </w:p>
    <w:p w:rsidR="00774C72" w:rsidRDefault="00774C72"/>
    <w:sectPr w:rsidR="00774C72" w:rsidSect="007A43B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B3"/>
    <w:rsid w:val="00774C72"/>
    <w:rsid w:val="007A43B3"/>
    <w:rsid w:val="00A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07F23-829C-49F0-89A0-CA10846A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A43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4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7A4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7A4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A43B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A4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7A4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7A43B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A43B3"/>
    <w:pPr>
      <w:shd w:val="clear" w:color="auto" w:fill="FFFFFF"/>
      <w:spacing w:after="160"/>
      <w:ind w:left="1340" w:firstLine="130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2</cp:revision>
  <dcterms:created xsi:type="dcterms:W3CDTF">2019-12-10T07:15:00Z</dcterms:created>
  <dcterms:modified xsi:type="dcterms:W3CDTF">2019-12-31T07:38:00Z</dcterms:modified>
</cp:coreProperties>
</file>