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F6" w:rsidRDefault="00A847F6" w:rsidP="00A847F6">
      <w:pPr>
        <w:jc w:val="right"/>
        <w:rPr>
          <w:rFonts w:ascii="Arial" w:hAnsi="Arial" w:cs="Arial"/>
          <w:sz w:val="20"/>
          <w:szCs w:val="20"/>
        </w:rPr>
      </w:pPr>
      <w:r w:rsidRPr="009A588E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9A588E">
        <w:rPr>
          <w:rFonts w:ascii="Arial" w:hAnsi="Arial" w:cs="Arial"/>
          <w:b/>
          <w:i/>
          <w:sz w:val="20"/>
          <w:szCs w:val="20"/>
        </w:rPr>
        <w:t xml:space="preserve"> do </w:t>
      </w:r>
      <w:r>
        <w:rPr>
          <w:rFonts w:ascii="Arial" w:hAnsi="Arial" w:cs="Arial"/>
          <w:b/>
          <w:i/>
          <w:sz w:val="20"/>
          <w:szCs w:val="20"/>
        </w:rPr>
        <w:t>zaproszenia do złożenia oferty dodatkowej</w:t>
      </w:r>
    </w:p>
    <w:p w:rsidR="004E7B5A" w:rsidRPr="003103C5" w:rsidRDefault="004E7B5A" w:rsidP="004E7B5A">
      <w:pPr>
        <w:rPr>
          <w:rFonts w:ascii="Arial" w:hAnsi="Arial" w:cs="Arial"/>
          <w:b/>
          <w:sz w:val="20"/>
          <w:szCs w:val="20"/>
        </w:rPr>
      </w:pPr>
      <w:r w:rsidRPr="009A588E">
        <w:rPr>
          <w:rFonts w:ascii="Arial" w:hAnsi="Arial" w:cs="Arial"/>
          <w:sz w:val="20"/>
          <w:szCs w:val="20"/>
        </w:rPr>
        <w:t xml:space="preserve">Nr sprawy: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BGK</w:t>
      </w:r>
      <w:r w:rsidRPr="003103C5">
        <w:rPr>
          <w:rFonts w:ascii="Arial" w:hAnsi="Arial" w:cs="Arial"/>
          <w:b/>
          <w:color w:val="000000"/>
          <w:sz w:val="20"/>
          <w:szCs w:val="20"/>
          <w:highlight w:val="white"/>
        </w:rPr>
        <w:t>.271.</w:t>
      </w:r>
      <w:r>
        <w:rPr>
          <w:rFonts w:ascii="Arial" w:hAnsi="Arial" w:cs="Arial"/>
          <w:b/>
          <w:sz w:val="20"/>
          <w:szCs w:val="20"/>
          <w:highlight w:val="white"/>
        </w:rPr>
        <w:t>3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.202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EA5534" w:rsidRDefault="00EA5534" w:rsidP="00EA5534">
      <w:pPr>
        <w:contextualSpacing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FORMULARZ OFERTOWY</w:t>
      </w:r>
      <w:r w:rsidR="004E7B5A">
        <w:rPr>
          <w:rFonts w:ascii="Arial" w:hAnsi="Arial" w:cs="Arial"/>
          <w:b/>
          <w:sz w:val="28"/>
          <w:szCs w:val="20"/>
        </w:rPr>
        <w:t xml:space="preserve"> OFERTY DODATKOWEJ</w:t>
      </w:r>
    </w:p>
    <w:p w:rsidR="00EA5534" w:rsidRPr="00EA5534" w:rsidRDefault="00EA5534" w:rsidP="00EA5534">
      <w:pPr>
        <w:contextualSpacing/>
        <w:jc w:val="center"/>
        <w:rPr>
          <w:rFonts w:ascii="Arial" w:hAnsi="Arial" w:cs="Arial"/>
          <w:szCs w:val="16"/>
        </w:rPr>
      </w:pPr>
      <w:r w:rsidRPr="00EA5534">
        <w:rPr>
          <w:rFonts w:ascii="Arial" w:hAnsi="Arial" w:cs="Arial"/>
          <w:b/>
          <w:szCs w:val="16"/>
        </w:rPr>
        <w:t>(</w:t>
      </w:r>
      <w:r>
        <w:rPr>
          <w:rFonts w:ascii="Arial" w:hAnsi="Arial" w:cs="Arial"/>
          <w:b/>
          <w:szCs w:val="16"/>
        </w:rPr>
        <w:t>o</w:t>
      </w:r>
      <w:r w:rsidRPr="00EA5534">
        <w:rPr>
          <w:rFonts w:ascii="Arial" w:hAnsi="Arial" w:cs="Arial"/>
          <w:b/>
          <w:szCs w:val="16"/>
        </w:rPr>
        <w:t>ferta dodatkowa w odpowiedzi na zaproszenie</w:t>
      </w:r>
      <w:r w:rsidR="00CA48CD">
        <w:rPr>
          <w:rFonts w:ascii="Arial" w:hAnsi="Arial" w:cs="Arial"/>
          <w:b/>
          <w:szCs w:val="16"/>
        </w:rPr>
        <w:t xml:space="preserve"> do złożenia oferty dodatkowej</w:t>
      </w:r>
      <w:r w:rsidRPr="00EA5534">
        <w:rPr>
          <w:rFonts w:ascii="Arial" w:hAnsi="Arial" w:cs="Arial"/>
          <w:b/>
          <w:szCs w:val="16"/>
        </w:rPr>
        <w:t>)</w:t>
      </w:r>
    </w:p>
    <w:p w:rsidR="00EA5534" w:rsidRPr="009A588E" w:rsidRDefault="00EA5534" w:rsidP="00EA5534">
      <w:pPr>
        <w:tabs>
          <w:tab w:val="left" w:leader="dot" w:pos="8505"/>
        </w:tabs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776"/>
      </w:tblGrid>
      <w:tr w:rsidR="00EA5534" w:rsidRPr="00214F4F" w:rsidTr="00E57DCD">
        <w:trPr>
          <w:trHeight w:val="1166"/>
        </w:trPr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Nazwa zamawiającego: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4E7B5A" w:rsidRPr="009A588E" w:rsidRDefault="004E7B5A" w:rsidP="004E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Gmina Kolno</w:t>
            </w:r>
          </w:p>
          <w:p w:rsidR="004E7B5A" w:rsidRPr="009A588E" w:rsidRDefault="004E7B5A" w:rsidP="004E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Kolno 33</w:t>
            </w:r>
          </w:p>
          <w:p w:rsidR="00EA5534" w:rsidRPr="00214F4F" w:rsidRDefault="004E7B5A" w:rsidP="004E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88E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  <w:r w:rsidRPr="009A58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Kolno</w:t>
            </w:r>
          </w:p>
        </w:tc>
      </w:tr>
      <w:tr w:rsidR="00EA5534" w:rsidRPr="00214F4F" w:rsidTr="00E57DCD">
        <w:trPr>
          <w:trHeight w:val="1166"/>
        </w:trPr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</w:rPr>
              <w:t>Nazwa Wykonawcy</w:t>
            </w:r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</w:rPr>
              <w:t>Siedziba Wykonawcy:</w:t>
            </w: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</w:rPr>
              <w:t>ulica, nr domu, nr lokalu</w:t>
            </w:r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</w:rPr>
              <w:t>Kod, miejscowość</w:t>
            </w: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</w:rPr>
              <w:t>Województwo, powiat</w:t>
            </w: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4F4F">
              <w:rPr>
                <w:rFonts w:ascii="Arial" w:hAnsi="Arial" w:cs="Arial"/>
                <w:sz w:val="18"/>
                <w:szCs w:val="20"/>
              </w:rPr>
              <w:t>(jeżeli jest inny niż powyżej wskazany)</w:t>
            </w: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</w:rPr>
              <w:t>Numer REGON</w:t>
            </w: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</w:rPr>
              <w:t>Numer NIP</w:t>
            </w: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</w:rPr>
              <w:t>Numer KRS (jeżeli dotyczy)</w:t>
            </w: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14F4F">
              <w:rPr>
                <w:rFonts w:ascii="Arial" w:hAnsi="Arial" w:cs="Arial"/>
                <w:b/>
                <w:sz w:val="18"/>
                <w:szCs w:val="20"/>
                <w:lang w:val="en-US"/>
              </w:rPr>
              <w:t>Numer</w:t>
            </w:r>
            <w:proofErr w:type="spellEnd"/>
            <w:r w:rsidRPr="00214F4F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214F4F">
              <w:rPr>
                <w:rFonts w:ascii="Arial" w:hAnsi="Arial" w:cs="Arial"/>
                <w:b/>
                <w:sz w:val="18"/>
                <w:szCs w:val="20"/>
                <w:lang w:val="en-US"/>
              </w:rPr>
              <w:t>telefonu</w:t>
            </w:r>
            <w:proofErr w:type="spellEnd"/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14F4F">
              <w:rPr>
                <w:rFonts w:ascii="Arial" w:hAnsi="Arial" w:cs="Arial"/>
                <w:b/>
                <w:sz w:val="18"/>
                <w:szCs w:val="20"/>
                <w:lang w:val="en-US"/>
              </w:rPr>
              <w:t>Adres</w:t>
            </w:r>
            <w:proofErr w:type="spellEnd"/>
            <w:r w:rsidRPr="00214F4F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e-mail</w:t>
            </w: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14F4F">
              <w:rPr>
                <w:rFonts w:ascii="Arial" w:hAnsi="Arial" w:cs="Arial"/>
                <w:b/>
                <w:sz w:val="18"/>
                <w:szCs w:val="20"/>
                <w:lang w:val="en-US"/>
              </w:rPr>
              <w:t>Skrzynka</w:t>
            </w:r>
            <w:proofErr w:type="spellEnd"/>
            <w:r w:rsidRPr="00214F4F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214F4F">
              <w:rPr>
                <w:rFonts w:ascii="Arial" w:hAnsi="Arial" w:cs="Arial"/>
                <w:b/>
                <w:sz w:val="18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14F4F">
              <w:rPr>
                <w:rFonts w:ascii="Arial" w:hAnsi="Arial" w:cs="Arial"/>
                <w:sz w:val="18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Rodzaj Wykonawcy</w:t>
            </w:r>
          </w:p>
          <w:p w:rsidR="00EA5534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EA5534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18"/>
                <w:lang w:eastAsia="en-GB"/>
              </w:rPr>
              <w:t xml:space="preserve">Czy wykonawca jest </w:t>
            </w:r>
            <w:proofErr w:type="spellStart"/>
            <w:r w:rsidRPr="00214F4F">
              <w:rPr>
                <w:rFonts w:ascii="Arial" w:hAnsi="Arial" w:cs="Arial"/>
                <w:sz w:val="18"/>
                <w:szCs w:val="18"/>
                <w:lang w:eastAsia="en-GB"/>
              </w:rPr>
              <w:t>mikroprzedsiębiorstwem</w:t>
            </w:r>
            <w:proofErr w:type="spellEnd"/>
            <w:r w:rsidRPr="00214F4F">
              <w:rPr>
                <w:rFonts w:ascii="Arial" w:hAnsi="Arial" w:cs="Arial"/>
                <w:sz w:val="18"/>
                <w:szCs w:val="18"/>
                <w:lang w:eastAsia="en-GB"/>
              </w:rPr>
              <w:t>, małym przedsiębiorstwem czy średnim przedsiębiorstwem</w:t>
            </w:r>
            <w:r w:rsidRPr="00214F4F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*</w:t>
            </w:r>
            <w:r w:rsidRPr="00214F4F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214F4F">
              <w:rPr>
                <w:rFonts w:ascii="Arial" w:hAnsi="Arial" w:cs="Arial"/>
                <w:sz w:val="18"/>
                <w:szCs w:val="18"/>
                <w:lang w:eastAsia="en-GB"/>
              </w:rPr>
              <w:t>?</w:t>
            </w: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EA5534" w:rsidRDefault="00EA5534" w:rsidP="00E57DCD">
            <w:pPr>
              <w:pStyle w:val="Tekstprzypisudolnego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</w:pPr>
            <w:r w:rsidRPr="00214F4F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214F4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/>
            </w:r>
            <w:r w:rsidRPr="00214F4F">
              <w:rPr>
                <w:rFonts w:ascii="Arial" w:hAnsi="Arial" w:cs="Arial"/>
                <w:sz w:val="16"/>
                <w:szCs w:val="18"/>
              </w:rPr>
              <w:t xml:space="preserve">Por. </w:t>
            </w:r>
            <w:r w:rsidRPr="00214F4F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  <w:t xml:space="preserve">zalecenie Komisji z dnia 6 maja 2003 r. dotyczące definicji </w:t>
            </w:r>
            <w:proofErr w:type="spellStart"/>
            <w:r w:rsidRPr="00214F4F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  <w:t>mikroprzedsiębiorstw</w:t>
            </w:r>
            <w:proofErr w:type="spellEnd"/>
            <w:r w:rsidRPr="00214F4F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  <w:t xml:space="preserve"> oraz małych i średnich przedsiębiorstw (</w:t>
            </w:r>
            <w:proofErr w:type="spellStart"/>
            <w:r w:rsidRPr="00214F4F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  <w:t>Dz.U</w:t>
            </w:r>
            <w:proofErr w:type="spellEnd"/>
            <w:r w:rsidRPr="00214F4F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  <w:t xml:space="preserve">. L 124 z 20.5.2003, s. 36). informacje wymagane </w:t>
            </w:r>
            <w:r w:rsidRPr="00214F4F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  <w:lastRenderedPageBreak/>
              <w:t xml:space="preserve">wyłącznie do celów statystycznych. </w:t>
            </w:r>
          </w:p>
          <w:p w:rsidR="00EA5534" w:rsidRPr="00214F4F" w:rsidRDefault="00EA5534" w:rsidP="00E57DCD">
            <w:pPr>
              <w:pStyle w:val="Tekstprzypisudolnego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</w:pPr>
          </w:p>
          <w:p w:rsidR="00EA5534" w:rsidRDefault="00EA5534" w:rsidP="00E57DCD">
            <w:pPr>
              <w:pStyle w:val="Tekstprzypisudolnego"/>
              <w:ind w:hanging="12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</w:pPr>
            <w:proofErr w:type="spellStart"/>
            <w:r w:rsidRPr="00214F4F">
              <w:rPr>
                <w:rStyle w:val="DeltaViewInsertion"/>
                <w:rFonts w:ascii="Arial" w:hAnsi="Arial" w:cs="Arial"/>
                <w:i w:val="0"/>
                <w:sz w:val="16"/>
                <w:szCs w:val="18"/>
              </w:rPr>
              <w:t>Mikroprzedsiębiorstwo</w:t>
            </w:r>
            <w:proofErr w:type="spellEnd"/>
            <w:r w:rsidRPr="00214F4F">
              <w:rPr>
                <w:rStyle w:val="DeltaViewInsertion"/>
                <w:rFonts w:ascii="Arial" w:hAnsi="Arial" w:cs="Arial"/>
                <w:i w:val="0"/>
                <w:sz w:val="16"/>
                <w:szCs w:val="18"/>
              </w:rPr>
              <w:t>:</w:t>
            </w:r>
            <w:r w:rsidRPr="00214F4F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  <w:t xml:space="preserve"> przedsiębiorstwo, które zatrudnia mniej niż 10 osób i którego roczny obrót lub roczna suma bilansowa nie</w:t>
            </w:r>
            <w:r w:rsidRPr="00214F4F">
              <w:rPr>
                <w:rStyle w:val="DeltaViewInsertion"/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214F4F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  <w:t>przekracza 2 milionów EUR.</w:t>
            </w:r>
          </w:p>
          <w:p w:rsidR="00EA5534" w:rsidRPr="00214F4F" w:rsidRDefault="00EA5534" w:rsidP="00E57DCD">
            <w:pPr>
              <w:pStyle w:val="Tekstprzypisudolnego"/>
              <w:ind w:hanging="12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</w:pPr>
          </w:p>
          <w:p w:rsidR="00EA5534" w:rsidRDefault="00EA5534" w:rsidP="00E57DCD">
            <w:pPr>
              <w:pStyle w:val="Tekstprzypisudolnego"/>
              <w:ind w:hanging="12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</w:pPr>
            <w:r w:rsidRPr="00214F4F">
              <w:rPr>
                <w:rStyle w:val="DeltaViewInsertion"/>
                <w:rFonts w:ascii="Arial" w:hAnsi="Arial" w:cs="Arial"/>
                <w:i w:val="0"/>
                <w:sz w:val="16"/>
                <w:szCs w:val="18"/>
              </w:rPr>
              <w:t>Małe przedsiębiorstwo:</w:t>
            </w:r>
            <w:r w:rsidRPr="00214F4F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:rsidR="00EA5534" w:rsidRPr="00214F4F" w:rsidRDefault="00EA5534" w:rsidP="00E57DCD">
            <w:pPr>
              <w:pStyle w:val="Tekstprzypisudolnego"/>
              <w:ind w:hanging="12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</w:pPr>
          </w:p>
          <w:p w:rsidR="00EA5534" w:rsidRPr="00214F4F" w:rsidRDefault="00EA5534" w:rsidP="00E57DCD">
            <w:pPr>
              <w:pStyle w:val="Tekstprzypisudolnego"/>
              <w:ind w:hanging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F4F">
              <w:rPr>
                <w:rStyle w:val="DeltaViewInsertion"/>
                <w:rFonts w:ascii="Arial" w:hAnsi="Arial" w:cs="Arial"/>
                <w:i w:val="0"/>
                <w:sz w:val="16"/>
                <w:szCs w:val="18"/>
              </w:rPr>
              <w:t xml:space="preserve">Średnie przedsiębiorstwa: </w:t>
            </w:r>
            <w:r w:rsidRPr="00214F4F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  <w:t xml:space="preserve">przedsiębiorstwa, które nie są </w:t>
            </w:r>
            <w:proofErr w:type="spellStart"/>
            <w:r w:rsidRPr="00214F4F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  <w:t>mikroprzedsiębiorstwami</w:t>
            </w:r>
            <w:proofErr w:type="spellEnd"/>
            <w:r w:rsidRPr="00214F4F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8"/>
              </w:rPr>
              <w:t xml:space="preserve"> ani małymi przedsiębiorstwami</w:t>
            </w:r>
            <w:r w:rsidRPr="00214F4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214F4F">
              <w:rPr>
                <w:rFonts w:ascii="Arial" w:hAnsi="Arial" w:cs="Arial"/>
                <w:sz w:val="16"/>
                <w:szCs w:val="18"/>
              </w:rPr>
              <w:t xml:space="preserve">i które zatrudniają mniej niż 250 osób i których roczny obrót nie przekracza 50 milionów EUR </w:t>
            </w:r>
            <w:r w:rsidRPr="00214F4F">
              <w:rPr>
                <w:rFonts w:ascii="Arial" w:hAnsi="Arial" w:cs="Arial"/>
                <w:i/>
                <w:sz w:val="16"/>
                <w:szCs w:val="18"/>
              </w:rPr>
              <w:t>lub</w:t>
            </w:r>
            <w:r w:rsidRPr="00214F4F">
              <w:rPr>
                <w:rFonts w:ascii="Arial" w:hAnsi="Arial" w:cs="Arial"/>
                <w:sz w:val="16"/>
                <w:szCs w:val="18"/>
              </w:rPr>
              <w:t xml:space="preserve"> roczna suma bilansowa nie przekracza 43 milionów EUR.</w:t>
            </w:r>
          </w:p>
        </w:tc>
        <w:tc>
          <w:tcPr>
            <w:tcW w:w="5776" w:type="dxa"/>
            <w:shd w:val="clear" w:color="auto" w:fill="auto"/>
          </w:tcPr>
          <w:p w:rsidR="00EA5534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  <w:p w:rsidR="00EA5534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 xml:space="preserve">[]  Wykonawca jest </w:t>
            </w:r>
            <w:proofErr w:type="spellStart"/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mikroprzedsiębiorstwem</w:t>
            </w:r>
            <w:proofErr w:type="spellEnd"/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  <w:p w:rsidR="00EA5534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[] Wykonawca jest małym przedsiębiorstwem</w:t>
            </w: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  <w:p w:rsidR="00EA5534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[] Wykonawca jest średnim przedsiębiorstwem</w:t>
            </w: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  <w:p w:rsidR="00EA5534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[] Wykonawca prowadzi jednoosobową działalność gospodarczą</w:t>
            </w: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  <w:p w:rsidR="00EA5534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[] Wykonawca jest osobą fizyczną nieprowadzącą działalności gospodarczej</w:t>
            </w: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  <w:p w:rsidR="00EA5534" w:rsidRPr="00214F4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lastRenderedPageBreak/>
              <w:t>[] Inny rodzaj</w:t>
            </w:r>
          </w:p>
          <w:p w:rsidR="00EA5534" w:rsidRPr="003D443F" w:rsidRDefault="00EA5534" w:rsidP="00E5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3D443F">
              <w:rPr>
                <w:rFonts w:ascii="Arial" w:hAnsi="Arial" w:cs="Arial"/>
                <w:i/>
                <w:sz w:val="18"/>
                <w:szCs w:val="20"/>
                <w:lang w:eastAsia="en-GB"/>
              </w:rPr>
              <w:t>(właściwą odpowiedź zaznaczyć)</w:t>
            </w: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214F4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 xml:space="preserve">Ofertę składam (-y) samodzielnie / w imieniu Wykonawców wspólnie ubiegających się o udzielenie zamówienia </w:t>
            </w:r>
            <w:r w:rsidRPr="00214F4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(</w:t>
            </w:r>
            <w:r w:rsidRPr="00214F4F">
              <w:rPr>
                <w:rFonts w:ascii="Arial" w:hAnsi="Arial" w:cs="Arial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214F4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).</w:t>
            </w: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:rsidR="00EA5534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 xml:space="preserve">Lider: .............................................................................................................. </w:t>
            </w: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adres ..............................................................................................................</w:t>
            </w:r>
          </w:p>
          <w:p w:rsidR="00EA5534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Partnerzy:</w:t>
            </w: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 xml:space="preserve">Nazwa .............................................................................................................. </w:t>
            </w: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adres ..............................................................................................................</w:t>
            </w: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 xml:space="preserve">Nazwa .............................................................................................................. </w:t>
            </w: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adres ..............................................................................................................</w:t>
            </w: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 xml:space="preserve">Nazwa .............................................................................................................. </w:t>
            </w: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adres ..............................................................................................................</w:t>
            </w:r>
          </w:p>
        </w:tc>
      </w:tr>
      <w:tr w:rsidR="00EA5534" w:rsidRPr="00214F4F" w:rsidTr="00E57DCD">
        <w:tc>
          <w:tcPr>
            <w:tcW w:w="3085" w:type="dxa"/>
            <w:shd w:val="clear" w:color="auto" w:fill="auto"/>
          </w:tcPr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214F4F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776" w:type="dxa"/>
            <w:shd w:val="clear" w:color="auto" w:fill="auto"/>
          </w:tcPr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 xml:space="preserve">stanowisko: .............................................................................................................. </w:t>
            </w:r>
          </w:p>
          <w:p w:rsidR="00EA5534" w:rsidRDefault="00EA5534" w:rsidP="00E57DCD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  <w:p w:rsidR="00EA5534" w:rsidRPr="00214F4F" w:rsidRDefault="00EA5534" w:rsidP="00E57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u w:val="single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imię i nazwisko: ..............................................................................................................</w:t>
            </w:r>
          </w:p>
          <w:p w:rsidR="00EA5534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t</w:t>
            </w: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el. .......................................................................................................</w:t>
            </w:r>
          </w:p>
          <w:p w:rsidR="00EA5534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  <w:p w:rsidR="00EA5534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e-mail:.................................................................................................</w:t>
            </w:r>
          </w:p>
          <w:p w:rsidR="00EA5534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  <w:p w:rsidR="00EA5534" w:rsidRPr="009A588E" w:rsidRDefault="00EA5534" w:rsidP="00E57D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9A588E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Zakres:</w:t>
            </w:r>
            <w:r w:rsidRPr="00B63B64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EA5534" w:rsidRDefault="00EA5534" w:rsidP="00E57D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[]</w:t>
            </w:r>
            <w:r w:rsidRPr="009A588E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do reprezentowania w postępowaniu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,</w:t>
            </w:r>
          </w:p>
          <w:p w:rsidR="00EA5534" w:rsidRPr="009A588E" w:rsidRDefault="00EA5534" w:rsidP="00E57D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EA5534" w:rsidRDefault="00EA5534" w:rsidP="00E57D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[]</w:t>
            </w:r>
            <w:r w:rsidRPr="009A588E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do reprezentowania w postępowaniu i zawarcia umowy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,</w:t>
            </w:r>
          </w:p>
          <w:p w:rsidR="00EA5534" w:rsidRPr="009A588E" w:rsidRDefault="00EA5534" w:rsidP="00E57D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EA5534" w:rsidRPr="009A588E" w:rsidRDefault="00EA5534" w:rsidP="00E57D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214F4F">
              <w:rPr>
                <w:rFonts w:ascii="Arial" w:hAnsi="Arial" w:cs="Arial"/>
                <w:sz w:val="18"/>
                <w:szCs w:val="20"/>
                <w:lang w:eastAsia="en-GB"/>
              </w:rPr>
              <w:t>[]</w:t>
            </w:r>
            <w:r w:rsidRPr="009A588E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do zawarcia umowy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.</w:t>
            </w:r>
          </w:p>
          <w:p w:rsidR="00EA5534" w:rsidRDefault="00EA5534" w:rsidP="00E57DCD">
            <w:pPr>
              <w:ind w:right="14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5534" w:rsidRPr="00214F4F" w:rsidRDefault="00EA5534" w:rsidP="00E57D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</w:p>
        </w:tc>
      </w:tr>
    </w:tbl>
    <w:p w:rsidR="00EA5534" w:rsidRDefault="00EA5534" w:rsidP="00EA5534">
      <w:pPr>
        <w:tabs>
          <w:tab w:val="left" w:leader="dot" w:pos="8931"/>
        </w:tabs>
        <w:contextualSpacing/>
        <w:rPr>
          <w:rFonts w:ascii="Arial" w:hAnsi="Arial" w:cs="Arial"/>
          <w:sz w:val="20"/>
          <w:szCs w:val="20"/>
        </w:rPr>
      </w:pPr>
    </w:p>
    <w:p w:rsidR="00C77783" w:rsidRDefault="00C77783" w:rsidP="00EA5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7783" w:rsidRDefault="00C77783" w:rsidP="00EA5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5534" w:rsidRDefault="00EA5534" w:rsidP="00EA5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Zobowiązania wykonawcy</w:t>
      </w:r>
    </w:p>
    <w:p w:rsidR="00EA5534" w:rsidRPr="00623920" w:rsidRDefault="00EA5534" w:rsidP="00EA5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5534" w:rsidRDefault="00EA5534" w:rsidP="00EA55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Nawiązując do zaproszenia do złożenia oferty dodatkowej z</w:t>
      </w:r>
      <w:r w:rsidRPr="009A588E">
        <w:rPr>
          <w:rFonts w:ascii="Arial" w:hAnsi="Arial" w:cs="Arial"/>
          <w:color w:val="000000"/>
          <w:sz w:val="20"/>
          <w:szCs w:val="20"/>
        </w:rPr>
        <w:t xml:space="preserve">godnie z </w:t>
      </w:r>
      <w:r>
        <w:rPr>
          <w:rFonts w:ascii="Arial" w:hAnsi="Arial" w:cs="Arial"/>
          <w:color w:val="000000"/>
          <w:sz w:val="20"/>
          <w:szCs w:val="20"/>
        </w:rPr>
        <w:t>ogłoszeniem o zamówienie publiczne</w:t>
      </w:r>
      <w:r w:rsidRPr="009A588E">
        <w:rPr>
          <w:rFonts w:ascii="Arial" w:hAnsi="Arial" w:cs="Arial"/>
          <w:color w:val="000000"/>
          <w:sz w:val="20"/>
          <w:szCs w:val="20"/>
        </w:rPr>
        <w:t xml:space="preserve"> na</w:t>
      </w:r>
      <w:r>
        <w:rPr>
          <w:rFonts w:ascii="Arial" w:hAnsi="Arial" w:cs="Arial"/>
          <w:color w:val="000000"/>
          <w:sz w:val="20"/>
          <w:szCs w:val="20"/>
        </w:rPr>
        <w:t xml:space="preserve"> roboty budowlane pn. </w:t>
      </w:r>
    </w:p>
    <w:p w:rsidR="00915126" w:rsidRDefault="00915126" w:rsidP="0091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15126" w:rsidRDefault="00915126" w:rsidP="00915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93304621"/>
    </w:p>
    <w:bookmarkEnd w:id="0"/>
    <w:p w:rsidR="004E7B5A" w:rsidRPr="005C1A2B" w:rsidRDefault="004E7B5A" w:rsidP="004E7B5A">
      <w:pPr>
        <w:spacing w:after="0" w:line="240" w:lineRule="auto"/>
        <w:jc w:val="center"/>
        <w:rPr>
          <w:rFonts w:ascii="Arial" w:hAnsi="Arial" w:cs="Arial"/>
          <w:color w:val="000000"/>
          <w:sz w:val="36"/>
          <w:szCs w:val="28"/>
        </w:rPr>
      </w:pPr>
      <w:r>
        <w:rPr>
          <w:rFonts w:ascii="Arial" w:hAnsi="Arial" w:cs="Arial"/>
          <w:b/>
          <w:bCs/>
        </w:rPr>
        <w:t>BUDOWA PUNKTU SELEKTYWNEJ ZBIÓRKI ODPADÓW KOMUNALNYCH</w:t>
      </w:r>
      <w:r>
        <w:rPr>
          <w:rFonts w:ascii="Arial" w:hAnsi="Arial" w:cs="Arial"/>
          <w:b/>
          <w:color w:val="000000"/>
          <w:szCs w:val="24"/>
        </w:rPr>
        <w:t>.</w:t>
      </w:r>
    </w:p>
    <w:p w:rsidR="00EA5534" w:rsidRDefault="00EA5534" w:rsidP="00EA55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A5534" w:rsidRDefault="00EA5534" w:rsidP="00EA55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A5534" w:rsidRPr="00C77783" w:rsidRDefault="00EA5534" w:rsidP="00C777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Składamy ofertę dodatkową</w:t>
      </w:r>
      <w:r w:rsidRPr="009A588E">
        <w:rPr>
          <w:rFonts w:ascii="Arial" w:hAnsi="Arial" w:cs="Arial"/>
          <w:color w:val="000000"/>
          <w:sz w:val="20"/>
          <w:szCs w:val="20"/>
        </w:rPr>
        <w:t>, zgodnie z wymogami Specyfikacji Warunków Zamówienia za cenę:</w:t>
      </w:r>
    </w:p>
    <w:p w:rsidR="00EA5534" w:rsidRPr="009A588E" w:rsidRDefault="00EA5534" w:rsidP="00EA55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15126" w:rsidRPr="009A588E" w:rsidRDefault="00915126" w:rsidP="00915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88E">
        <w:rPr>
          <w:rFonts w:ascii="Arial" w:hAnsi="Arial" w:cs="Arial"/>
          <w:color w:val="000000"/>
          <w:sz w:val="20"/>
          <w:szCs w:val="20"/>
        </w:rPr>
        <w:t>cena netto 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  <w:r w:rsidRPr="009A588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588E">
        <w:rPr>
          <w:rFonts w:ascii="Arial" w:hAnsi="Arial" w:cs="Arial"/>
          <w:color w:val="000000"/>
          <w:sz w:val="20"/>
          <w:szCs w:val="20"/>
        </w:rPr>
        <w:t xml:space="preserve">zł </w:t>
      </w:r>
    </w:p>
    <w:p w:rsidR="00915126" w:rsidRPr="009A588E" w:rsidRDefault="00915126" w:rsidP="00915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15126" w:rsidRPr="009A588E" w:rsidRDefault="00915126" w:rsidP="00915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88E">
        <w:rPr>
          <w:rFonts w:ascii="Arial" w:hAnsi="Arial" w:cs="Arial"/>
          <w:color w:val="000000"/>
          <w:sz w:val="20"/>
          <w:szCs w:val="20"/>
        </w:rPr>
        <w:t>podatek VAT.......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A588E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 %; ………………………………………………………………..……………………  zł</w:t>
      </w:r>
    </w:p>
    <w:p w:rsidR="00915126" w:rsidRPr="009A588E" w:rsidRDefault="00915126" w:rsidP="00915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15126" w:rsidRPr="009A588E" w:rsidRDefault="00915126" w:rsidP="00915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88E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</w:t>
      </w:r>
      <w:r w:rsidRPr="009A588E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588E">
        <w:rPr>
          <w:rFonts w:ascii="Arial" w:hAnsi="Arial" w:cs="Arial"/>
          <w:color w:val="000000"/>
          <w:sz w:val="20"/>
          <w:szCs w:val="20"/>
        </w:rPr>
        <w:t>zł</w:t>
      </w:r>
    </w:p>
    <w:p w:rsidR="00915126" w:rsidRPr="009A588E" w:rsidRDefault="00915126" w:rsidP="00915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15126" w:rsidRPr="009A588E" w:rsidRDefault="00915126" w:rsidP="009151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88E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 </w:t>
      </w:r>
      <w:r w:rsidRPr="009A588E">
        <w:rPr>
          <w:rFonts w:ascii="Arial" w:hAnsi="Arial" w:cs="Arial"/>
          <w:color w:val="000000"/>
          <w:sz w:val="20"/>
          <w:szCs w:val="20"/>
        </w:rPr>
        <w:t>)</w:t>
      </w:r>
    </w:p>
    <w:p w:rsidR="00915126" w:rsidRDefault="00915126" w:rsidP="00915126">
      <w:pPr>
        <w:contextualSpacing/>
        <w:rPr>
          <w:rFonts w:ascii="Arial" w:hAnsi="Arial" w:cs="Arial"/>
          <w:sz w:val="20"/>
          <w:szCs w:val="20"/>
        </w:rPr>
      </w:pPr>
    </w:p>
    <w:p w:rsidR="004E7B5A" w:rsidRPr="001857AD" w:rsidRDefault="004E7B5A" w:rsidP="004E7B5A">
      <w:pPr>
        <w:contextualSpacing/>
        <w:rPr>
          <w:rFonts w:ascii="Arial" w:hAnsi="Arial" w:cs="Arial"/>
          <w:b/>
          <w:sz w:val="20"/>
          <w:szCs w:val="20"/>
        </w:rPr>
      </w:pPr>
      <w:r w:rsidRPr="001857AD">
        <w:rPr>
          <w:rFonts w:ascii="Arial" w:hAnsi="Arial" w:cs="Arial"/>
          <w:b/>
          <w:sz w:val="20"/>
          <w:szCs w:val="20"/>
        </w:rPr>
        <w:t>W tym:</w:t>
      </w:r>
    </w:p>
    <w:p w:rsidR="004E7B5A" w:rsidRPr="00B607C2" w:rsidRDefault="004E7B5A" w:rsidP="004E7B5A">
      <w:pPr>
        <w:pStyle w:val="Tekstblokowy"/>
        <w:numPr>
          <w:ilvl w:val="0"/>
          <w:numId w:val="27"/>
        </w:numPr>
        <w:tabs>
          <w:tab w:val="left" w:pos="360"/>
        </w:tabs>
        <w:ind w:right="70"/>
        <w:rPr>
          <w:rFonts w:ascii="Arial" w:hAnsi="Arial" w:cs="Arial"/>
          <w:b/>
          <w:sz w:val="20"/>
        </w:rPr>
      </w:pPr>
      <w:r w:rsidRPr="001857AD">
        <w:rPr>
          <w:rFonts w:ascii="Arial" w:hAnsi="Arial" w:cs="Arial"/>
          <w:b/>
          <w:sz w:val="20"/>
        </w:rPr>
        <w:tab/>
      </w:r>
      <w:r w:rsidRPr="00B607C2">
        <w:rPr>
          <w:rFonts w:ascii="Arial" w:hAnsi="Arial" w:cs="Arial"/>
          <w:b/>
          <w:sz w:val="20"/>
          <w:szCs w:val="22"/>
        </w:rPr>
        <w:t>cenę za wykonanie dokumentacji projektowej Budowy Punktu Selektywnej Zbiórki Odpadów Komunalnych wraz z niezbędną infrastrukturą</w:t>
      </w:r>
      <w:r w:rsidRPr="00B607C2">
        <w:rPr>
          <w:rFonts w:ascii="Arial" w:hAnsi="Arial" w:cs="Arial"/>
          <w:b/>
          <w:sz w:val="20"/>
        </w:rPr>
        <w:t>:</w:t>
      </w:r>
    </w:p>
    <w:p w:rsidR="004E7B5A" w:rsidRPr="00585192" w:rsidRDefault="004E7B5A" w:rsidP="004E7B5A">
      <w:pPr>
        <w:pStyle w:val="Tekstblokowy"/>
        <w:tabs>
          <w:tab w:val="left" w:pos="360"/>
        </w:tabs>
        <w:ind w:left="-65" w:right="70" w:firstLine="207"/>
        <w:rPr>
          <w:b/>
        </w:rPr>
      </w:pP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88E">
        <w:rPr>
          <w:rFonts w:ascii="Arial" w:hAnsi="Arial" w:cs="Arial"/>
          <w:color w:val="000000"/>
          <w:sz w:val="20"/>
          <w:szCs w:val="20"/>
        </w:rPr>
        <w:t>cena netto 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  <w:r w:rsidRPr="009A588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588E">
        <w:rPr>
          <w:rFonts w:ascii="Arial" w:hAnsi="Arial" w:cs="Arial"/>
          <w:color w:val="000000"/>
          <w:sz w:val="20"/>
          <w:szCs w:val="20"/>
        </w:rPr>
        <w:t xml:space="preserve">zł </w:t>
      </w: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88E">
        <w:rPr>
          <w:rFonts w:ascii="Arial" w:hAnsi="Arial" w:cs="Arial"/>
          <w:color w:val="000000"/>
          <w:sz w:val="20"/>
          <w:szCs w:val="20"/>
        </w:rPr>
        <w:t>podatek VAT.......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A588E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 %; ………………………………………………………………..……………………  zł</w:t>
      </w: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88E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</w:t>
      </w:r>
      <w:r w:rsidRPr="009A588E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588E">
        <w:rPr>
          <w:rFonts w:ascii="Arial" w:hAnsi="Arial" w:cs="Arial"/>
          <w:color w:val="000000"/>
          <w:sz w:val="20"/>
          <w:szCs w:val="20"/>
        </w:rPr>
        <w:t>zł</w:t>
      </w: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88E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 </w:t>
      </w:r>
      <w:r w:rsidRPr="009A588E">
        <w:rPr>
          <w:rFonts w:ascii="Arial" w:hAnsi="Arial" w:cs="Arial"/>
          <w:color w:val="000000"/>
          <w:sz w:val="20"/>
          <w:szCs w:val="20"/>
        </w:rPr>
        <w:t>)</w:t>
      </w:r>
    </w:p>
    <w:p w:rsidR="004E7B5A" w:rsidRDefault="004E7B5A" w:rsidP="004E7B5A">
      <w:pPr>
        <w:pStyle w:val="Tekstblokowy"/>
        <w:tabs>
          <w:tab w:val="left" w:pos="360"/>
        </w:tabs>
        <w:ind w:left="-65" w:right="70" w:firstLine="207"/>
        <w:rPr>
          <w:b/>
        </w:rPr>
      </w:pPr>
    </w:p>
    <w:p w:rsidR="004E7B5A" w:rsidRDefault="004E7B5A" w:rsidP="004E7B5A">
      <w:pPr>
        <w:pStyle w:val="Tekstblokowy"/>
        <w:tabs>
          <w:tab w:val="left" w:pos="360"/>
        </w:tabs>
        <w:ind w:left="-65" w:right="70" w:firstLine="207"/>
        <w:rPr>
          <w:b/>
        </w:rPr>
      </w:pPr>
    </w:p>
    <w:p w:rsidR="004E7B5A" w:rsidRPr="006C1995" w:rsidRDefault="004E7B5A" w:rsidP="004E7B5A">
      <w:pPr>
        <w:pStyle w:val="Tekstblokowy"/>
        <w:numPr>
          <w:ilvl w:val="0"/>
          <w:numId w:val="27"/>
        </w:numPr>
        <w:tabs>
          <w:tab w:val="left" w:pos="360"/>
        </w:tabs>
        <w:ind w:right="70"/>
        <w:rPr>
          <w:rFonts w:ascii="Arial" w:hAnsi="Arial" w:cs="Arial"/>
          <w:b/>
          <w:sz w:val="20"/>
        </w:rPr>
      </w:pPr>
      <w:r w:rsidRPr="006C1995">
        <w:rPr>
          <w:rFonts w:ascii="Arial" w:hAnsi="Arial" w:cs="Arial"/>
          <w:b/>
          <w:sz w:val="20"/>
        </w:rPr>
        <w:tab/>
        <w:t>za wykonanie robót budowlanych:</w:t>
      </w:r>
    </w:p>
    <w:p w:rsidR="004E7B5A" w:rsidRPr="00585192" w:rsidRDefault="004E7B5A" w:rsidP="004E7B5A">
      <w:pPr>
        <w:pStyle w:val="Tekstblokowy"/>
        <w:tabs>
          <w:tab w:val="left" w:pos="360"/>
        </w:tabs>
        <w:ind w:left="-65" w:right="70" w:firstLine="207"/>
        <w:rPr>
          <w:b/>
        </w:rPr>
      </w:pP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88E">
        <w:rPr>
          <w:rFonts w:ascii="Arial" w:hAnsi="Arial" w:cs="Arial"/>
          <w:color w:val="000000"/>
          <w:sz w:val="20"/>
          <w:szCs w:val="20"/>
        </w:rPr>
        <w:t>cena netto 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  <w:r w:rsidRPr="009A588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588E">
        <w:rPr>
          <w:rFonts w:ascii="Arial" w:hAnsi="Arial" w:cs="Arial"/>
          <w:color w:val="000000"/>
          <w:sz w:val="20"/>
          <w:szCs w:val="20"/>
        </w:rPr>
        <w:t xml:space="preserve">zł </w:t>
      </w: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88E">
        <w:rPr>
          <w:rFonts w:ascii="Arial" w:hAnsi="Arial" w:cs="Arial"/>
          <w:color w:val="000000"/>
          <w:sz w:val="20"/>
          <w:szCs w:val="20"/>
        </w:rPr>
        <w:t>podatek VAT.......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A588E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 %; ………………………………………………………………..……………………  zł</w:t>
      </w: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88E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</w:t>
      </w:r>
      <w:r w:rsidRPr="009A588E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A588E">
        <w:rPr>
          <w:rFonts w:ascii="Arial" w:hAnsi="Arial" w:cs="Arial"/>
          <w:color w:val="000000"/>
          <w:sz w:val="20"/>
          <w:szCs w:val="20"/>
        </w:rPr>
        <w:t>zł</w:t>
      </w: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E7B5A" w:rsidRPr="009A588E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588E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 </w:t>
      </w:r>
      <w:r w:rsidRPr="009A588E">
        <w:rPr>
          <w:rFonts w:ascii="Arial" w:hAnsi="Arial" w:cs="Arial"/>
          <w:color w:val="000000"/>
          <w:sz w:val="20"/>
          <w:szCs w:val="20"/>
        </w:rPr>
        <w:t>)</w:t>
      </w:r>
    </w:p>
    <w:p w:rsidR="004E7B5A" w:rsidRDefault="004E7B5A" w:rsidP="004E7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77783" w:rsidRDefault="00C77783" w:rsidP="00C77783">
      <w:pPr>
        <w:widowControl w:val="0"/>
        <w:tabs>
          <w:tab w:val="left" w:leader="do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7783" w:rsidRDefault="00C77783" w:rsidP="00C77783">
      <w:pPr>
        <w:widowControl w:val="0"/>
        <w:tabs>
          <w:tab w:val="left" w:leader="do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7783" w:rsidRPr="00C77783" w:rsidRDefault="00C77783" w:rsidP="00C77783">
      <w:pPr>
        <w:widowControl w:val="0"/>
        <w:tabs>
          <w:tab w:val="left" w:leader="do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77783">
        <w:rPr>
          <w:rFonts w:ascii="Arial" w:hAnsi="Arial" w:cs="Arial"/>
          <w:b/>
          <w:sz w:val="20"/>
          <w:szCs w:val="20"/>
        </w:rPr>
        <w:t>Zabezpieczenie należytego wykonania umowy:</w:t>
      </w:r>
      <w:r w:rsidRPr="00C77783">
        <w:rPr>
          <w:rFonts w:ascii="Arial" w:hAnsi="Arial" w:cs="Arial"/>
          <w:sz w:val="20"/>
          <w:szCs w:val="20"/>
        </w:rPr>
        <w:t xml:space="preserve"> </w:t>
      </w:r>
    </w:p>
    <w:p w:rsidR="004E7B5A" w:rsidRDefault="004E7B5A" w:rsidP="00C777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A5534" w:rsidRPr="00EA5534" w:rsidRDefault="00C77783" w:rsidP="00C77783">
      <w:pPr>
        <w:jc w:val="both"/>
        <w:rPr>
          <w:rFonts w:ascii="Arial" w:hAnsi="Arial" w:cs="Arial"/>
          <w:sz w:val="20"/>
          <w:szCs w:val="20"/>
        </w:rPr>
      </w:pPr>
      <w:r w:rsidRPr="00C77783">
        <w:rPr>
          <w:rFonts w:ascii="Arial" w:hAnsi="Arial" w:cs="Arial"/>
          <w:color w:val="000000"/>
          <w:sz w:val="20"/>
          <w:szCs w:val="20"/>
        </w:rPr>
        <w:t xml:space="preserve">Zobowiązuję się do wniesienia zabezpieczenia należytego wykonania umowy w wysokości </w:t>
      </w:r>
      <w:r w:rsidRPr="00C77783">
        <w:rPr>
          <w:rFonts w:ascii="Arial" w:hAnsi="Arial" w:cs="Arial"/>
          <w:sz w:val="20"/>
          <w:szCs w:val="20"/>
        </w:rPr>
        <w:t>5%</w:t>
      </w:r>
      <w:r w:rsidRPr="00C77783">
        <w:rPr>
          <w:rFonts w:ascii="Arial" w:hAnsi="Arial" w:cs="Arial"/>
          <w:color w:val="FF0000"/>
          <w:sz w:val="20"/>
          <w:szCs w:val="20"/>
        </w:rPr>
        <w:t xml:space="preserve"> </w:t>
      </w:r>
      <w:r w:rsidRPr="00C77783">
        <w:rPr>
          <w:rFonts w:ascii="Arial" w:hAnsi="Arial" w:cs="Arial"/>
          <w:sz w:val="20"/>
          <w:szCs w:val="20"/>
        </w:rPr>
        <w:t xml:space="preserve">ceny </w:t>
      </w:r>
      <w:r w:rsidRPr="00C77783">
        <w:rPr>
          <w:rFonts w:ascii="Arial" w:hAnsi="Arial" w:cs="Arial"/>
          <w:sz w:val="20"/>
          <w:szCs w:val="20"/>
        </w:rPr>
        <w:br/>
      </w:r>
      <w:r w:rsidRPr="00C77783">
        <w:rPr>
          <w:rFonts w:ascii="Arial" w:hAnsi="Arial" w:cs="Arial"/>
          <w:sz w:val="20"/>
          <w:szCs w:val="20"/>
        </w:rPr>
        <w:br/>
        <w:t xml:space="preserve">całkowitej ceny ofertowej, w kwocie …………….………………………………..…… zł - słownie złotych </w:t>
      </w:r>
      <w:r w:rsidRPr="00C77783">
        <w:rPr>
          <w:rFonts w:ascii="Arial" w:hAnsi="Arial" w:cs="Arial"/>
          <w:sz w:val="20"/>
          <w:szCs w:val="20"/>
        </w:rPr>
        <w:br/>
      </w:r>
      <w:r w:rsidRPr="00C77783">
        <w:rPr>
          <w:rFonts w:ascii="Arial" w:hAnsi="Arial" w:cs="Arial"/>
          <w:sz w:val="20"/>
          <w:szCs w:val="20"/>
        </w:rPr>
        <w:br/>
        <w:t>………………………………………………………………., w formie ………………………………………….</w:t>
      </w:r>
    </w:p>
    <w:p w:rsidR="004E7B5A" w:rsidRDefault="004E7B5A" w:rsidP="00EA553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EA5534" w:rsidRPr="00EA5534" w:rsidRDefault="00EA5534" w:rsidP="00EA553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A5534">
        <w:rPr>
          <w:rFonts w:ascii="Arial" w:hAnsi="Arial" w:cs="Arial"/>
          <w:sz w:val="20"/>
          <w:szCs w:val="20"/>
        </w:rPr>
        <w:t>Oświadczam, że pozostałe informacje i oświadczenia złożone wraz z ofertą w odpowiedzi  na ogłoszenie o zamówieniu są aktualne i nie ulegają zmianie.</w:t>
      </w:r>
    </w:p>
    <w:p w:rsidR="004E7B5A" w:rsidRDefault="004E7B5A" w:rsidP="004E7B5A">
      <w:pPr>
        <w:rPr>
          <w:rFonts w:ascii="Arial" w:hAnsi="Arial" w:cs="Arial"/>
          <w:sz w:val="20"/>
          <w:szCs w:val="20"/>
        </w:rPr>
      </w:pPr>
    </w:p>
    <w:p w:rsidR="004E7B5A" w:rsidRPr="009A588E" w:rsidRDefault="004E7B5A" w:rsidP="004E7B5A">
      <w:pPr>
        <w:rPr>
          <w:rFonts w:ascii="Arial" w:hAnsi="Arial" w:cs="Arial"/>
          <w:sz w:val="20"/>
          <w:szCs w:val="20"/>
        </w:rPr>
      </w:pPr>
    </w:p>
    <w:p w:rsidR="004E7B5A" w:rsidRPr="00F43FC1" w:rsidRDefault="004E7B5A" w:rsidP="004E7B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 w:rsidRPr="00F43F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4E7B5A" w:rsidRPr="00D34D53" w:rsidRDefault="004E7B5A" w:rsidP="004E7B5A">
      <w:pPr>
        <w:spacing w:after="0" w:line="360" w:lineRule="auto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AA3D4C">
        <w:rPr>
          <w:rFonts w:ascii="Arial" w:hAnsi="Arial" w:cs="Arial"/>
          <w:iCs/>
          <w:sz w:val="18"/>
          <w:szCs w:val="18"/>
        </w:rPr>
        <w:t>Data; kwalifikowany podpis elektroniczny lub podpis zaufany lub podpis osobisty</w:t>
      </w:r>
    </w:p>
    <w:p w:rsidR="004E7B5A" w:rsidRDefault="004E7B5A" w:rsidP="004E7B5A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9A588E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E7B5A" w:rsidRDefault="004E7B5A" w:rsidP="004E7B5A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4E7B5A" w:rsidRPr="009A588E" w:rsidRDefault="004E7B5A" w:rsidP="004E7B5A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4E7B5A" w:rsidRDefault="004E7B5A" w:rsidP="004E7B5A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9A588E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ejscowość ………………………dnia …………………</w:t>
      </w:r>
    </w:p>
    <w:p w:rsidR="004E7B5A" w:rsidRDefault="004E7B5A" w:rsidP="004E7B5A">
      <w:pPr>
        <w:spacing w:after="0"/>
        <w:contextualSpacing/>
        <w:rPr>
          <w:rFonts w:ascii="Arial" w:hAnsi="Arial" w:cs="Arial"/>
          <w:b/>
          <w:sz w:val="28"/>
          <w:szCs w:val="20"/>
        </w:rPr>
      </w:pPr>
    </w:p>
    <w:p w:rsidR="00C77783" w:rsidRDefault="00C77783" w:rsidP="00915126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EA5534" w:rsidRPr="00C77783" w:rsidRDefault="00EA5534" w:rsidP="00915126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77783">
        <w:rPr>
          <w:rFonts w:ascii="Arial" w:hAnsi="Arial" w:cs="Arial"/>
          <w:b/>
          <w:i/>
          <w:sz w:val="16"/>
          <w:szCs w:val="16"/>
        </w:rPr>
        <w:t>UWAGA: Oferta dodatkowa nie może być mniej korzystna w żadnym z kryteriów oceny ofert wskazanych w zaproszeniu do negocjacji niż oferta złożona w odpowiedzi na ogłoszenie o zamówieniu. Oferta przestaje wiązać wykonawcę w zakresie, w jakim złoży on ofertę dodatkową zawierającą korzystniejsze propozycje w ramach kryteriów oceny ofert wskazanych w zaproszeniu do negocjacji. Oferta dodatkowa, która jest mniej korzystna w którymkolwiek z kryteriów oceny ofert wskazanych w zaproszeniu do negocjacji niż oferta złożona w odpowiedzi na ogłoszenie o zamówieniu, podlega odrzuceniu.</w:t>
      </w:r>
    </w:p>
    <w:sectPr w:rsidR="00EA5534" w:rsidRPr="00C77783" w:rsidSect="004E7B5A">
      <w:headerReference w:type="default" r:id="rId7"/>
      <w:pgSz w:w="11906" w:h="16838"/>
      <w:pgMar w:top="25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80" w:rsidRDefault="00CC6080" w:rsidP="00EA5534">
      <w:pPr>
        <w:spacing w:after="0" w:line="240" w:lineRule="auto"/>
      </w:pPr>
      <w:r>
        <w:separator/>
      </w:r>
    </w:p>
  </w:endnote>
  <w:endnote w:type="continuationSeparator" w:id="0">
    <w:p w:rsidR="00CC6080" w:rsidRDefault="00CC6080" w:rsidP="00EA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80" w:rsidRDefault="00CC6080" w:rsidP="00EA5534">
      <w:pPr>
        <w:spacing w:after="0" w:line="240" w:lineRule="auto"/>
      </w:pPr>
      <w:r>
        <w:separator/>
      </w:r>
    </w:p>
  </w:footnote>
  <w:footnote w:type="continuationSeparator" w:id="0">
    <w:p w:rsidR="00CC6080" w:rsidRDefault="00CC6080" w:rsidP="00EA5534">
      <w:pPr>
        <w:spacing w:after="0" w:line="240" w:lineRule="auto"/>
      </w:pPr>
      <w:r>
        <w:continuationSeparator/>
      </w:r>
    </w:p>
  </w:footnote>
  <w:footnote w:id="1">
    <w:p w:rsidR="00EA5534" w:rsidRPr="00C418D1" w:rsidRDefault="00EA5534" w:rsidP="00EA5534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5A" w:rsidRPr="00664C10" w:rsidRDefault="004E7B5A" w:rsidP="004E7B5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6.55pt;margin-top:106.1pt;width:416.95pt;height:25.9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" filled="f" stroked="f">
          <v:textbox inset="0,0,0,0">
            <w:txbxContent>
              <w:p w:rsidR="004E7B5A" w:rsidRDefault="004E7B5A" w:rsidP="004E7B5A">
                <w:pPr>
                  <w:spacing w:before="14"/>
                  <w:ind w:left="20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Zamówienie</w:t>
                </w:r>
                <w:r>
                  <w:rPr>
                    <w:rFonts w:ascii="Arial" w:hAnsi="Arial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współfinansowane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z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Rządowego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Funduszu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Polski</w:t>
                </w:r>
                <w:r>
                  <w:rPr>
                    <w:rFonts w:ascii="Arial" w:hAnsi="Arial"/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Ład:</w:t>
                </w:r>
                <w:r>
                  <w:rPr>
                    <w:rFonts w:ascii="Arial" w:hAnsi="Arial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Programu</w:t>
                </w:r>
                <w:r>
                  <w:rPr>
                    <w:rFonts w:ascii="Arial" w:hAnsi="Arial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Inwestycji</w:t>
                </w:r>
                <w:r>
                  <w:rPr>
                    <w:rFonts w:ascii="Arial" w:hAnsi="Arial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>Strategicznych</w:t>
                </w:r>
              </w:p>
            </w:txbxContent>
          </v:textbox>
          <w10:wrap anchorx="page" anchory="margin"/>
        </v:shape>
      </w:pict>
    </w:r>
    <w:r>
      <w:rPr>
        <w:noProof/>
        <w:lang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225425</wp:posOffset>
          </wp:positionV>
          <wp:extent cx="2994660" cy="971550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47F6" w:rsidRPr="004E7B5A" w:rsidRDefault="00A847F6" w:rsidP="004E7B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EC0"/>
    <w:multiLevelType w:val="hybridMultilevel"/>
    <w:tmpl w:val="F2881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8E4"/>
    <w:multiLevelType w:val="multilevel"/>
    <w:tmpl w:val="374CC782"/>
    <w:styleLink w:val="WW8Num10"/>
    <w:lvl w:ilvl="0">
      <w:start w:val="1"/>
      <w:numFmt w:val="lowerLetter"/>
      <w:lvlText w:val="%1)"/>
      <w:lvlJc w:val="left"/>
      <w:pPr>
        <w:ind w:left="1587" w:hanging="360"/>
      </w:pPr>
    </w:lvl>
    <w:lvl w:ilvl="1">
      <w:start w:val="1"/>
      <w:numFmt w:val="lowerLetter"/>
      <w:lvlText w:val="%2."/>
      <w:lvlJc w:val="left"/>
      <w:pPr>
        <w:ind w:left="2307" w:hanging="360"/>
      </w:pPr>
    </w:lvl>
    <w:lvl w:ilvl="2">
      <w:start w:val="1"/>
      <w:numFmt w:val="lowerRoman"/>
      <w:lvlText w:val="%3."/>
      <w:lvlJc w:val="right"/>
      <w:pPr>
        <w:ind w:left="3027" w:hanging="180"/>
      </w:pPr>
    </w:lvl>
    <w:lvl w:ilvl="3">
      <w:start w:val="1"/>
      <w:numFmt w:val="decimal"/>
      <w:lvlText w:val="%4."/>
      <w:lvlJc w:val="left"/>
      <w:pPr>
        <w:ind w:left="3747" w:hanging="360"/>
      </w:pPr>
    </w:lvl>
    <w:lvl w:ilvl="4">
      <w:start w:val="1"/>
      <w:numFmt w:val="lowerLetter"/>
      <w:lvlText w:val="%5."/>
      <w:lvlJc w:val="left"/>
      <w:pPr>
        <w:ind w:left="4467" w:hanging="360"/>
      </w:pPr>
    </w:lvl>
    <w:lvl w:ilvl="5">
      <w:start w:val="1"/>
      <w:numFmt w:val="lowerRoman"/>
      <w:lvlText w:val="%6."/>
      <w:lvlJc w:val="right"/>
      <w:pPr>
        <w:ind w:left="5187" w:hanging="180"/>
      </w:pPr>
    </w:lvl>
    <w:lvl w:ilvl="6">
      <w:start w:val="1"/>
      <w:numFmt w:val="decimal"/>
      <w:lvlText w:val="%7."/>
      <w:lvlJc w:val="left"/>
      <w:pPr>
        <w:ind w:left="5907" w:hanging="360"/>
      </w:pPr>
    </w:lvl>
    <w:lvl w:ilvl="7">
      <w:start w:val="1"/>
      <w:numFmt w:val="lowerLetter"/>
      <w:lvlText w:val="%8."/>
      <w:lvlJc w:val="left"/>
      <w:pPr>
        <w:ind w:left="6627" w:hanging="360"/>
      </w:pPr>
    </w:lvl>
    <w:lvl w:ilvl="8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0B1141EF"/>
    <w:multiLevelType w:val="hybridMultilevel"/>
    <w:tmpl w:val="6268A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13C9"/>
    <w:multiLevelType w:val="hybridMultilevel"/>
    <w:tmpl w:val="170A644E"/>
    <w:lvl w:ilvl="0" w:tplc="D51C2C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814CF"/>
    <w:multiLevelType w:val="hybridMultilevel"/>
    <w:tmpl w:val="F92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70402"/>
    <w:multiLevelType w:val="hybridMultilevel"/>
    <w:tmpl w:val="FF3645D0"/>
    <w:lvl w:ilvl="0" w:tplc="C874C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8543E"/>
    <w:multiLevelType w:val="hybridMultilevel"/>
    <w:tmpl w:val="204C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3EA9"/>
    <w:multiLevelType w:val="hybridMultilevel"/>
    <w:tmpl w:val="D2DE4990"/>
    <w:lvl w:ilvl="0" w:tplc="9E28F478">
      <w:start w:val="1"/>
      <w:numFmt w:val="lowerLetter"/>
      <w:lvlText w:val="%1."/>
      <w:lvlJc w:val="left"/>
      <w:pPr>
        <w:ind w:left="105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85A7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E3643E2"/>
    <w:multiLevelType w:val="hybridMultilevel"/>
    <w:tmpl w:val="D2DE4990"/>
    <w:lvl w:ilvl="0" w:tplc="9E28F478">
      <w:start w:val="1"/>
      <w:numFmt w:val="lowerLetter"/>
      <w:lvlText w:val="%1."/>
      <w:lvlJc w:val="left"/>
      <w:pPr>
        <w:ind w:left="105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1FA544A7"/>
    <w:multiLevelType w:val="hybridMultilevel"/>
    <w:tmpl w:val="EA8CC3D8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1C39D8"/>
    <w:multiLevelType w:val="hybridMultilevel"/>
    <w:tmpl w:val="0B8E9E42"/>
    <w:lvl w:ilvl="0" w:tplc="58E0DB7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920F8"/>
    <w:multiLevelType w:val="hybridMultilevel"/>
    <w:tmpl w:val="013E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94048"/>
    <w:multiLevelType w:val="hybridMultilevel"/>
    <w:tmpl w:val="BCE4FEE0"/>
    <w:lvl w:ilvl="0" w:tplc="2F22846C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B076A98"/>
    <w:multiLevelType w:val="hybridMultilevel"/>
    <w:tmpl w:val="33107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437C0"/>
    <w:multiLevelType w:val="hybridMultilevel"/>
    <w:tmpl w:val="207E0066"/>
    <w:lvl w:ilvl="0" w:tplc="8C5E7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34936"/>
    <w:multiLevelType w:val="hybridMultilevel"/>
    <w:tmpl w:val="B866B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A6866"/>
    <w:multiLevelType w:val="hybridMultilevel"/>
    <w:tmpl w:val="0EE24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C4197"/>
    <w:multiLevelType w:val="hybridMultilevel"/>
    <w:tmpl w:val="92C046A4"/>
    <w:lvl w:ilvl="0" w:tplc="405A0F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B11A4A"/>
    <w:multiLevelType w:val="hybridMultilevel"/>
    <w:tmpl w:val="D618E92A"/>
    <w:lvl w:ilvl="0" w:tplc="9C04CE2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>
    <w:nsid w:val="572F7406"/>
    <w:multiLevelType w:val="hybridMultilevel"/>
    <w:tmpl w:val="1226B176"/>
    <w:lvl w:ilvl="0" w:tplc="47448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40347"/>
    <w:multiLevelType w:val="hybridMultilevel"/>
    <w:tmpl w:val="D1F0714A"/>
    <w:lvl w:ilvl="0" w:tplc="295024F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9452B65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6B7E53"/>
    <w:multiLevelType w:val="hybridMultilevel"/>
    <w:tmpl w:val="E87C8CA2"/>
    <w:lvl w:ilvl="0" w:tplc="A51A6686">
      <w:start w:val="2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67565"/>
    <w:multiLevelType w:val="hybridMultilevel"/>
    <w:tmpl w:val="B118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256FA"/>
    <w:multiLevelType w:val="hybridMultilevel"/>
    <w:tmpl w:val="0D889F02"/>
    <w:lvl w:ilvl="0" w:tplc="9452B652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20F83"/>
    <w:multiLevelType w:val="hybridMultilevel"/>
    <w:tmpl w:val="72BE493A"/>
    <w:lvl w:ilvl="0" w:tplc="9452B652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956F0"/>
    <w:multiLevelType w:val="hybridMultilevel"/>
    <w:tmpl w:val="3A46F862"/>
    <w:lvl w:ilvl="0" w:tplc="6EE608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F4A10"/>
    <w:multiLevelType w:val="hybridMultilevel"/>
    <w:tmpl w:val="2D464754"/>
    <w:lvl w:ilvl="0" w:tplc="B8EE013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E0D4B16E">
      <w:start w:val="1"/>
      <w:numFmt w:val="decimal"/>
      <w:lvlText w:val="%2."/>
      <w:lvlJc w:val="left"/>
      <w:pPr>
        <w:ind w:left="1364" w:hanging="360"/>
      </w:pPr>
      <w:rPr>
        <w:rFonts w:ascii="Arial" w:hAnsi="Arial" w:cs="Arial" w:hint="default"/>
        <w:b w:val="0"/>
        <w:sz w:val="20"/>
      </w:rPr>
    </w:lvl>
    <w:lvl w:ilvl="2" w:tplc="64E409A8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892DA1"/>
    <w:multiLevelType w:val="hybridMultilevel"/>
    <w:tmpl w:val="CACC6EF8"/>
    <w:lvl w:ilvl="0" w:tplc="4D7E3034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90CC2"/>
    <w:multiLevelType w:val="hybridMultilevel"/>
    <w:tmpl w:val="63701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D905D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0"/>
  </w:num>
  <w:num w:numId="8">
    <w:abstractNumId w:val="2"/>
  </w:num>
  <w:num w:numId="9">
    <w:abstractNumId w:val="15"/>
  </w:num>
  <w:num w:numId="10">
    <w:abstractNumId w:val="3"/>
  </w:num>
  <w:num w:numId="11">
    <w:abstractNumId w:val="22"/>
  </w:num>
  <w:num w:numId="12">
    <w:abstractNumId w:val="27"/>
  </w:num>
  <w:num w:numId="13">
    <w:abstractNumId w:val="28"/>
  </w:num>
  <w:num w:numId="14">
    <w:abstractNumId w:val="32"/>
  </w:num>
  <w:num w:numId="15">
    <w:abstractNumId w:val="3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26"/>
  </w:num>
  <w:num w:numId="20">
    <w:abstractNumId w:val="4"/>
  </w:num>
  <w:num w:numId="21">
    <w:abstractNumId w:val="21"/>
  </w:num>
  <w:num w:numId="22">
    <w:abstractNumId w:val="7"/>
  </w:num>
  <w:num w:numId="23">
    <w:abstractNumId w:val="14"/>
  </w:num>
  <w:num w:numId="24">
    <w:abstractNumId w:val="5"/>
  </w:num>
  <w:num w:numId="25">
    <w:abstractNumId w:val="10"/>
  </w:num>
  <w:num w:numId="26">
    <w:abstractNumId w:val="29"/>
  </w:num>
  <w:num w:numId="27">
    <w:abstractNumId w:val="19"/>
  </w:num>
  <w:num w:numId="28">
    <w:abstractNumId w:val="30"/>
  </w:num>
  <w:num w:numId="29">
    <w:abstractNumId w:val="17"/>
  </w:num>
  <w:num w:numId="30">
    <w:abstractNumId w:val="25"/>
  </w:num>
  <w:num w:numId="31">
    <w:abstractNumId w:val="24"/>
  </w:num>
  <w:num w:numId="32">
    <w:abstractNumId w:val="2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4601"/>
    <w:rsid w:val="001673CB"/>
    <w:rsid w:val="0017468E"/>
    <w:rsid w:val="001E4D8B"/>
    <w:rsid w:val="00236192"/>
    <w:rsid w:val="00292E5A"/>
    <w:rsid w:val="002A3B2C"/>
    <w:rsid w:val="0042599C"/>
    <w:rsid w:val="004979CC"/>
    <w:rsid w:val="004E7B5A"/>
    <w:rsid w:val="00690425"/>
    <w:rsid w:val="006C0F53"/>
    <w:rsid w:val="0078023D"/>
    <w:rsid w:val="007C79C5"/>
    <w:rsid w:val="00915126"/>
    <w:rsid w:val="009413E2"/>
    <w:rsid w:val="009E4989"/>
    <w:rsid w:val="00A735E3"/>
    <w:rsid w:val="00A847F6"/>
    <w:rsid w:val="00AD543C"/>
    <w:rsid w:val="00C20F02"/>
    <w:rsid w:val="00C53022"/>
    <w:rsid w:val="00C77783"/>
    <w:rsid w:val="00CA48CD"/>
    <w:rsid w:val="00CC4601"/>
    <w:rsid w:val="00CC6080"/>
    <w:rsid w:val="00CF3A9A"/>
    <w:rsid w:val="00D5070C"/>
    <w:rsid w:val="00EA5534"/>
    <w:rsid w:val="00F6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List Paragraph,Podsis rysunku,Akapit z listą numerowaną,normalny tekst,1.Nagłówek,wypunktowanie,sw tekst,zwykły tekst,List Paragraph1,BulletC,Obiekt,Odstavec,Akapit z listą4,T_SZ_List Paragraph,L1"/>
    <w:basedOn w:val="Normalny"/>
    <w:link w:val="AkapitzlistZnak"/>
    <w:uiPriority w:val="34"/>
    <w:qFormat/>
    <w:rsid w:val="004979CC"/>
    <w:pPr>
      <w:ind w:left="720"/>
      <w:contextualSpacing/>
    </w:pPr>
  </w:style>
  <w:style w:type="paragraph" w:customStyle="1" w:styleId="Standard">
    <w:name w:val="Standard"/>
    <w:rsid w:val="004259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uiPriority w:val="22"/>
    <w:qFormat/>
    <w:rsid w:val="004259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599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4D8B"/>
    <w:rPr>
      <w:color w:val="605E5C"/>
      <w:shd w:val="clear" w:color="auto" w:fill="E1DFDD"/>
    </w:rPr>
  </w:style>
  <w:style w:type="character" w:customStyle="1" w:styleId="addr-name-output">
    <w:name w:val="addr-name-output"/>
    <w:basedOn w:val="Domylnaczcionkaakapitu"/>
    <w:rsid w:val="00D5070C"/>
  </w:style>
  <w:style w:type="paragraph" w:styleId="Tekstprzypisudolnego">
    <w:name w:val="footnote text"/>
    <w:basedOn w:val="Normalny"/>
    <w:link w:val="TekstprzypisudolnegoZnak"/>
    <w:uiPriority w:val="99"/>
    <w:unhideWhenUsed/>
    <w:rsid w:val="00EA553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55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EA5534"/>
    <w:rPr>
      <w:vertAlign w:val="superscript"/>
    </w:rPr>
  </w:style>
  <w:style w:type="character" w:customStyle="1" w:styleId="DeltaViewInsertion">
    <w:name w:val="DeltaView Insertion"/>
    <w:rsid w:val="00EA5534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A8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7F6"/>
  </w:style>
  <w:style w:type="paragraph" w:styleId="Stopka">
    <w:name w:val="footer"/>
    <w:basedOn w:val="Normalny"/>
    <w:link w:val="StopkaZnak"/>
    <w:uiPriority w:val="99"/>
    <w:unhideWhenUsed/>
    <w:rsid w:val="00A8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7F6"/>
  </w:style>
  <w:style w:type="paragraph" w:styleId="Tekstdymka">
    <w:name w:val="Balloon Text"/>
    <w:basedOn w:val="Normalny"/>
    <w:link w:val="TekstdymkaZnak"/>
    <w:uiPriority w:val="99"/>
    <w:semiHidden/>
    <w:unhideWhenUsed/>
    <w:rsid w:val="0091512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2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15126"/>
    <w:pPr>
      <w:widowControl w:val="0"/>
      <w:autoSpaceDE w:val="0"/>
      <w:autoSpaceDN w:val="0"/>
      <w:adjustRightInd w:val="0"/>
      <w:spacing w:after="0" w:line="240" w:lineRule="auto"/>
      <w:ind w:left="151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5126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915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15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WW8Num10">
    <w:name w:val="WW8Num10"/>
    <w:basedOn w:val="Bezlisty"/>
    <w:rsid w:val="00915126"/>
    <w:pPr>
      <w:numPr>
        <w:numId w:val="17"/>
      </w:numPr>
    </w:pPr>
  </w:style>
  <w:style w:type="paragraph" w:customStyle="1" w:styleId="WW-Tekstpodstawowywcity3">
    <w:name w:val="WW-Tekst podstawowy wcięty 3"/>
    <w:basedOn w:val="Normalny"/>
    <w:rsid w:val="00915126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blokowy">
    <w:name w:val="Block Text"/>
    <w:basedOn w:val="Normalny"/>
    <w:rsid w:val="00915126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rsid w:val="00915126"/>
    <w:pPr>
      <w:tabs>
        <w:tab w:val="center" w:pos="4536"/>
        <w:tab w:val="right" w:pos="9072"/>
      </w:tabs>
      <w:spacing w:before="200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kapitzlistZnak">
    <w:name w:val="Akapit z listą Znak"/>
    <w:aliases w:val="CW_Lista Znak,Numerowanie Znak,Akapit z listą BS Znak,List Paragraph Znak,Podsis rysunku Znak,Akapit z listą numerowaną Znak,normalny tekst Znak,1.Nagłówek Znak,wypunktowanie Znak,sw tekst Znak,zwykły tekst Znak,List Paragraph1 Znak"/>
    <w:link w:val="Akapitzlist"/>
    <w:uiPriority w:val="34"/>
    <w:qFormat/>
    <w:locked/>
    <w:rsid w:val="00915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6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5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96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1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796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68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49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9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9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600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9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47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08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409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2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9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1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1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3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4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5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7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5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29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98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45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53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5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0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Uczestnik</cp:lastModifiedBy>
  <cp:revision>15</cp:revision>
  <dcterms:created xsi:type="dcterms:W3CDTF">2022-01-11T10:29:00Z</dcterms:created>
  <dcterms:modified xsi:type="dcterms:W3CDTF">2022-09-18T19:19:00Z</dcterms:modified>
</cp:coreProperties>
</file>